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51"/>
        <w:tblW w:w="8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468C"/>
          <w:insideV w:val="single" w:sz="8" w:space="0" w:color="00468C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59"/>
        <w:gridCol w:w="1848"/>
        <w:gridCol w:w="1480"/>
        <w:gridCol w:w="3662"/>
      </w:tblGrid>
      <w:tr w:rsidR="000050BC" w:rsidRPr="000050BC" w:rsidTr="00FC2E4B">
        <w:trPr>
          <w:trHeight w:val="567"/>
        </w:trPr>
        <w:tc>
          <w:tcPr>
            <w:tcW w:w="1616" w:type="dxa"/>
            <w:shd w:val="clear" w:color="auto" w:fill="149D0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kinsoku w:val="0"/>
              <w:overflowPunct w:val="0"/>
              <w:spacing w:before="160"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kern w:val="24"/>
                <w:szCs w:val="24"/>
              </w:rPr>
              <w:t>時間</w:t>
            </w:r>
          </w:p>
        </w:tc>
        <w:tc>
          <w:tcPr>
            <w:tcW w:w="1860" w:type="dxa"/>
            <w:shd w:val="clear" w:color="auto" w:fill="149D0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kinsoku w:val="0"/>
              <w:overflowPunct w:val="0"/>
              <w:spacing w:before="160"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kern w:val="24"/>
                <w:szCs w:val="24"/>
              </w:rPr>
              <w:t>活動項目</w:t>
            </w:r>
          </w:p>
        </w:tc>
        <w:tc>
          <w:tcPr>
            <w:tcW w:w="1488" w:type="dxa"/>
            <w:shd w:val="clear" w:color="auto" w:fill="149D0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kinsoku w:val="0"/>
              <w:overflowPunct w:val="0"/>
              <w:spacing w:before="160"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kern w:val="24"/>
                <w:szCs w:val="24"/>
              </w:rPr>
              <w:t>地點</w:t>
            </w:r>
          </w:p>
        </w:tc>
        <w:tc>
          <w:tcPr>
            <w:tcW w:w="3685" w:type="dxa"/>
            <w:shd w:val="clear" w:color="auto" w:fill="149D0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kinsoku w:val="0"/>
              <w:overflowPunct w:val="0"/>
              <w:spacing w:before="160"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kern w:val="24"/>
                <w:szCs w:val="24"/>
              </w:rPr>
              <w:t>活動內容</w:t>
            </w:r>
          </w:p>
        </w:tc>
      </w:tr>
      <w:tr w:rsidR="000050BC" w:rsidRPr="000050BC" w:rsidTr="00FC2E4B">
        <w:trPr>
          <w:trHeight w:val="567"/>
        </w:trPr>
        <w:tc>
          <w:tcPr>
            <w:tcW w:w="16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kinsoku w:val="0"/>
              <w:overflowPunct w:val="0"/>
              <w:spacing w:before="160"/>
              <w:jc w:val="center"/>
              <w:textAlignment w:val="bottom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09:30-10:50</w:t>
            </w:r>
          </w:p>
        </w:tc>
        <w:tc>
          <w:tcPr>
            <w:tcW w:w="1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報到</w:t>
            </w:r>
          </w:p>
        </w:tc>
        <w:tc>
          <w:tcPr>
            <w:tcW w:w="14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B1報到處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報到、發放參加獎</w:t>
            </w:r>
          </w:p>
        </w:tc>
      </w:tr>
      <w:tr w:rsidR="000050BC" w:rsidRPr="000050BC" w:rsidTr="00FC2E4B">
        <w:trPr>
          <w:trHeight w:val="567"/>
        </w:trPr>
        <w:tc>
          <w:tcPr>
            <w:tcW w:w="16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kinsoku w:val="0"/>
              <w:overflowPunct w:val="0"/>
              <w:spacing w:before="160"/>
              <w:jc w:val="center"/>
              <w:textAlignment w:val="bottom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09:30-10:50</w:t>
            </w:r>
          </w:p>
        </w:tc>
        <w:tc>
          <w:tcPr>
            <w:tcW w:w="1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早午餐</w:t>
            </w:r>
          </w:p>
        </w:tc>
        <w:tc>
          <w:tcPr>
            <w:tcW w:w="14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聯誼廳A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享用早午餐</w:t>
            </w:r>
          </w:p>
        </w:tc>
      </w:tr>
      <w:tr w:rsidR="000050BC" w:rsidRPr="000050BC" w:rsidTr="00FC2E4B">
        <w:trPr>
          <w:trHeight w:val="567"/>
        </w:trPr>
        <w:tc>
          <w:tcPr>
            <w:tcW w:w="16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kinsoku w:val="0"/>
              <w:overflowPunct w:val="0"/>
              <w:spacing w:before="160"/>
              <w:jc w:val="center"/>
              <w:textAlignment w:val="bottom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10:50-11:00</w:t>
            </w:r>
          </w:p>
        </w:tc>
        <w:tc>
          <w:tcPr>
            <w:tcW w:w="1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E12583" w:rsidP="00E12583">
            <w:pPr>
              <w:widowControl/>
              <w:jc w:val="center"/>
              <w:textAlignment w:val="baseline"/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長官</w:t>
            </w:r>
            <w:r w:rsidR="000050BC"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致詞</w:t>
            </w:r>
          </w:p>
          <w:p w:rsidR="00E12583" w:rsidRPr="00FC2E4B" w:rsidRDefault="00E12583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大合照</w:t>
            </w:r>
          </w:p>
        </w:tc>
        <w:tc>
          <w:tcPr>
            <w:tcW w:w="14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出發站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渣打銀行總經理致詞</w:t>
            </w:r>
          </w:p>
          <w:p w:rsidR="00E12583" w:rsidRPr="00FC2E4B" w:rsidRDefault="00E12583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大合照</w:t>
            </w:r>
          </w:p>
        </w:tc>
      </w:tr>
      <w:tr w:rsidR="000050BC" w:rsidRPr="000050BC" w:rsidTr="00FC2E4B">
        <w:trPr>
          <w:trHeight w:val="567"/>
        </w:trPr>
        <w:tc>
          <w:tcPr>
            <w:tcW w:w="16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kinsoku w:val="0"/>
              <w:overflowPunct w:val="0"/>
              <w:spacing w:before="160"/>
              <w:jc w:val="center"/>
              <w:textAlignment w:val="bottom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11:00-11:10</w:t>
            </w:r>
          </w:p>
        </w:tc>
        <w:tc>
          <w:tcPr>
            <w:tcW w:w="1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開球典禮</w:t>
            </w:r>
          </w:p>
        </w:tc>
        <w:tc>
          <w:tcPr>
            <w:tcW w:w="14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第一洞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重要貴賓組一同開出彩球</w:t>
            </w:r>
          </w:p>
        </w:tc>
      </w:tr>
      <w:tr w:rsidR="000050BC" w:rsidRPr="000050BC" w:rsidTr="00FC2E4B">
        <w:trPr>
          <w:trHeight w:val="567"/>
        </w:trPr>
        <w:tc>
          <w:tcPr>
            <w:tcW w:w="16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kinsoku w:val="0"/>
              <w:overflowPunct w:val="0"/>
              <w:spacing w:before="160"/>
              <w:jc w:val="center"/>
              <w:textAlignment w:val="bottom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11:00-16:30</w:t>
            </w:r>
          </w:p>
        </w:tc>
        <w:tc>
          <w:tcPr>
            <w:tcW w:w="1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球敘</w:t>
            </w:r>
          </w:p>
        </w:tc>
        <w:tc>
          <w:tcPr>
            <w:tcW w:w="14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各球洞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貴賓球敘</w:t>
            </w:r>
          </w:p>
        </w:tc>
      </w:tr>
      <w:tr w:rsidR="000050BC" w:rsidRPr="000050BC" w:rsidTr="00FC2E4B">
        <w:trPr>
          <w:trHeight w:val="567"/>
        </w:trPr>
        <w:tc>
          <w:tcPr>
            <w:tcW w:w="16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kinsoku w:val="0"/>
              <w:overflowPunct w:val="0"/>
              <w:spacing w:before="160"/>
              <w:jc w:val="center"/>
              <w:textAlignment w:val="bottom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/>
                <w:kern w:val="24"/>
                <w:szCs w:val="24"/>
              </w:rPr>
              <w:t>11:00-16:30</w:t>
            </w:r>
          </w:p>
        </w:tc>
        <w:tc>
          <w:tcPr>
            <w:tcW w:w="18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球洞遊戲</w:t>
            </w:r>
          </w:p>
        </w:tc>
        <w:tc>
          <w:tcPr>
            <w:tcW w:w="14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各球洞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50BC" w:rsidRPr="00FC2E4B" w:rsidRDefault="000050BC" w:rsidP="00E12583">
            <w:pPr>
              <w:widowControl/>
              <w:jc w:val="center"/>
              <w:textAlignment w:val="baseline"/>
              <w:rPr>
                <w:rFonts w:ascii="Arial" w:eastAsia="新細明體" w:hAnsi="Arial" w:cs="Arial"/>
                <w:b/>
                <w:kern w:val="0"/>
                <w:szCs w:val="24"/>
              </w:rPr>
            </w:pPr>
            <w:r w:rsidRPr="00FC2E4B">
              <w:rPr>
                <w:rFonts w:ascii="微軟正黑體" w:eastAsia="微軟正黑體" w:hAnsi="微軟正黑體" w:cs="Arial" w:hint="eastAsia"/>
                <w:b/>
                <w:color w:val="000000" w:themeColor="text1"/>
                <w:kern w:val="24"/>
                <w:szCs w:val="24"/>
              </w:rPr>
              <w:t>ORBIS公益洞、挑戰洞</w:t>
            </w:r>
          </w:p>
        </w:tc>
      </w:tr>
    </w:tbl>
    <w:p w:rsidR="00E12583" w:rsidRPr="00F50196" w:rsidRDefault="00E12583" w:rsidP="00F50196">
      <w:pPr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  <w:r w:rsidRPr="00F50196">
        <w:rPr>
          <w:rFonts w:ascii="微軟正黑體" w:eastAsia="微軟正黑體" w:hAnsi="微軟正黑體" w:hint="eastAsia"/>
          <w:b/>
          <w:sz w:val="28"/>
          <w:szCs w:val="28"/>
        </w:rPr>
        <w:t>2013 渣打冬季高爾夫球日</w:t>
      </w:r>
    </w:p>
    <w:p w:rsidR="00E12583" w:rsidRPr="005B20DB" w:rsidRDefault="00E12583" w:rsidP="005B20DB">
      <w:pPr>
        <w:pStyle w:val="a7"/>
        <w:numPr>
          <w:ilvl w:val="0"/>
          <w:numId w:val="2"/>
        </w:numPr>
        <w:ind w:leftChars="0"/>
        <w:rPr>
          <w:rFonts w:ascii="微軟正黑體" w:eastAsia="微軟正黑體" w:hAnsi="微軟正黑體" w:hint="eastAsia"/>
          <w:szCs w:val="24"/>
        </w:rPr>
      </w:pPr>
      <w:r w:rsidRPr="005B20DB">
        <w:rPr>
          <w:rFonts w:ascii="微軟正黑體" w:eastAsia="微軟正黑體" w:hAnsi="微軟正黑體" w:hint="eastAsia"/>
          <w:szCs w:val="24"/>
        </w:rPr>
        <w:t>活動</w:t>
      </w:r>
      <w:r w:rsidR="00F50196" w:rsidRPr="005B20DB">
        <w:rPr>
          <w:rFonts w:ascii="微軟正黑體" w:eastAsia="微軟正黑體" w:hAnsi="微軟正黑體" w:hint="eastAsia"/>
          <w:szCs w:val="24"/>
        </w:rPr>
        <w:t>日期</w:t>
      </w:r>
      <w:r w:rsidRPr="005B20DB">
        <w:rPr>
          <w:rFonts w:ascii="微軟正黑體" w:eastAsia="微軟正黑體" w:hAnsi="微軟正黑體" w:hint="eastAsia"/>
          <w:szCs w:val="24"/>
        </w:rPr>
        <w:t>：2013.11.16</w:t>
      </w:r>
    </w:p>
    <w:p w:rsidR="00E12583" w:rsidRPr="005B20DB" w:rsidRDefault="00E12583" w:rsidP="005B20DB">
      <w:pPr>
        <w:pStyle w:val="a7"/>
        <w:numPr>
          <w:ilvl w:val="0"/>
          <w:numId w:val="2"/>
        </w:numPr>
        <w:ind w:leftChars="0"/>
        <w:rPr>
          <w:rFonts w:ascii="微軟正黑體" w:eastAsia="微軟正黑體" w:hAnsi="微軟正黑體" w:hint="eastAsia"/>
          <w:szCs w:val="24"/>
        </w:rPr>
      </w:pPr>
      <w:r w:rsidRPr="005B20DB">
        <w:rPr>
          <w:rFonts w:ascii="微軟正黑體" w:eastAsia="微軟正黑體" w:hAnsi="微軟正黑體" w:hint="eastAsia"/>
          <w:szCs w:val="24"/>
        </w:rPr>
        <w:t>活動地點：揚</w:t>
      </w:r>
      <w:proofErr w:type="gramStart"/>
      <w:r w:rsidRPr="005B20DB">
        <w:rPr>
          <w:rFonts w:ascii="微軟正黑體" w:eastAsia="微軟正黑體" w:hAnsi="微軟正黑體" w:hint="eastAsia"/>
          <w:szCs w:val="24"/>
        </w:rPr>
        <w:t>昇</w:t>
      </w:r>
      <w:proofErr w:type="gramEnd"/>
      <w:r w:rsidRPr="005B20DB">
        <w:rPr>
          <w:rFonts w:ascii="微軟正黑體" w:eastAsia="微軟正黑體" w:hAnsi="微軟正黑體" w:hint="eastAsia"/>
          <w:szCs w:val="24"/>
        </w:rPr>
        <w:t>高爾夫球場</w:t>
      </w:r>
    </w:p>
    <w:p w:rsidR="00E12583" w:rsidRPr="005B20DB" w:rsidRDefault="00F50196" w:rsidP="005B20DB">
      <w:pPr>
        <w:pStyle w:val="a7"/>
        <w:numPr>
          <w:ilvl w:val="0"/>
          <w:numId w:val="2"/>
        </w:numPr>
        <w:ind w:leftChars="0"/>
        <w:rPr>
          <w:rFonts w:ascii="微軟正黑體" w:eastAsia="微軟正黑體" w:hAnsi="微軟正黑體" w:hint="eastAsia"/>
          <w:szCs w:val="24"/>
        </w:rPr>
      </w:pPr>
      <w:r w:rsidRPr="005B20DB">
        <w:rPr>
          <w:rFonts w:ascii="微軟正黑體" w:eastAsia="微軟正黑體" w:hAnsi="微軟正黑體" w:hint="eastAsia"/>
          <w:szCs w:val="24"/>
        </w:rPr>
        <w:t>開球時間：11:00 AM</w:t>
      </w:r>
    </w:p>
    <w:p w:rsidR="007351F1" w:rsidRPr="005B20DB" w:rsidRDefault="00E12583" w:rsidP="005B20DB">
      <w:pPr>
        <w:pStyle w:val="a7"/>
        <w:numPr>
          <w:ilvl w:val="0"/>
          <w:numId w:val="2"/>
        </w:numPr>
        <w:ind w:leftChars="0"/>
        <w:rPr>
          <w:rFonts w:ascii="微軟正黑體" w:eastAsia="微軟正黑體" w:hAnsi="微軟正黑體"/>
          <w:szCs w:val="24"/>
        </w:rPr>
      </w:pPr>
      <w:r w:rsidRPr="005B20DB">
        <w:rPr>
          <w:rFonts w:ascii="微軟正黑體" w:eastAsia="微軟正黑體" w:hAnsi="微軟正黑體" w:hint="eastAsia"/>
          <w:szCs w:val="24"/>
        </w:rPr>
        <w:t>當日活動流程</w:t>
      </w:r>
      <w:bookmarkStart w:id="0" w:name="_GoBack"/>
      <w:bookmarkEnd w:id="0"/>
    </w:p>
    <w:sectPr w:rsidR="007351F1" w:rsidRPr="005B20DB" w:rsidSect="00E125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7D" w:rsidRDefault="00D22E7D" w:rsidP="00E12583">
      <w:r>
        <w:separator/>
      </w:r>
    </w:p>
  </w:endnote>
  <w:endnote w:type="continuationSeparator" w:id="0">
    <w:p w:rsidR="00D22E7D" w:rsidRDefault="00D22E7D" w:rsidP="00E1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7D" w:rsidRDefault="00D22E7D" w:rsidP="00E12583">
      <w:r>
        <w:separator/>
      </w:r>
    </w:p>
  </w:footnote>
  <w:footnote w:type="continuationSeparator" w:id="0">
    <w:p w:rsidR="00D22E7D" w:rsidRDefault="00D22E7D" w:rsidP="00E12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38C5"/>
    <w:multiLevelType w:val="hybridMultilevel"/>
    <w:tmpl w:val="336E81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20D22D0"/>
    <w:multiLevelType w:val="hybridMultilevel"/>
    <w:tmpl w:val="5E0EC1E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BC"/>
    <w:rsid w:val="000050BC"/>
    <w:rsid w:val="005B20DB"/>
    <w:rsid w:val="007351F1"/>
    <w:rsid w:val="00D22E7D"/>
    <w:rsid w:val="00E12583"/>
    <w:rsid w:val="00F50196"/>
    <w:rsid w:val="00F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050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12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5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583"/>
    <w:rPr>
      <w:sz w:val="20"/>
      <w:szCs w:val="20"/>
    </w:rPr>
  </w:style>
  <w:style w:type="paragraph" w:styleId="a7">
    <w:name w:val="List Paragraph"/>
    <w:basedOn w:val="a"/>
    <w:uiPriority w:val="34"/>
    <w:qFormat/>
    <w:rsid w:val="005B20D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050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12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5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583"/>
    <w:rPr>
      <w:sz w:val="20"/>
      <w:szCs w:val="20"/>
    </w:rPr>
  </w:style>
  <w:style w:type="paragraph" w:styleId="a7">
    <w:name w:val="List Paragraph"/>
    <w:basedOn w:val="a"/>
    <w:uiPriority w:val="34"/>
    <w:qFormat/>
    <w:rsid w:val="005B20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Ericsports</dc:creator>
  <cp:lastModifiedBy>Ericsports</cp:lastModifiedBy>
  <cp:revision>4</cp:revision>
  <dcterms:created xsi:type="dcterms:W3CDTF">2013-10-17T04:32:00Z</dcterms:created>
  <dcterms:modified xsi:type="dcterms:W3CDTF">2013-10-17T07:28:00Z</dcterms:modified>
</cp:coreProperties>
</file>