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BFE" w:rsidRPr="00DC0BFE" w:rsidRDefault="00DC0BFE" w:rsidP="00DC0BFE">
      <w:pPr>
        <w:widowControl/>
        <w:shd w:val="clear" w:color="auto" w:fill="F5F5F5"/>
        <w:rPr>
          <w:rFonts w:ascii="Tahoma" w:eastAsia="新細明體" w:hAnsi="Tahoma" w:cs="Tahoma"/>
          <w:color w:val="000000"/>
          <w:kern w:val="0"/>
          <w:sz w:val="20"/>
          <w:szCs w:val="20"/>
        </w:rPr>
      </w:pPr>
      <w:r w:rsidRPr="00DC0BFE">
        <w:rPr>
          <w:rFonts w:ascii="Tahoma" w:eastAsia="新細明體" w:hAnsi="Tahoma" w:cs="Tahoma"/>
          <w:b/>
          <w:bCs/>
          <w:color w:val="000000"/>
          <w:kern w:val="0"/>
          <w:sz w:val="20"/>
          <w:szCs w:val="20"/>
        </w:rPr>
        <w:t>From:</w:t>
      </w:r>
      <w:r w:rsidRPr="00DC0BFE">
        <w:rPr>
          <w:rFonts w:ascii="Tahoma" w:eastAsia="新細明體" w:hAnsi="Tahoma" w:cs="Tahoma"/>
          <w:color w:val="000000"/>
          <w:kern w:val="0"/>
          <w:sz w:val="20"/>
          <w:szCs w:val="20"/>
        </w:rPr>
        <w:t xml:space="preserve"> </w:t>
      </w:r>
      <w:hyperlink r:id="rId5" w:tooltip="antronewiliams@gmail.com" w:history="1">
        <w:r w:rsidRPr="00DC0BFE">
          <w:rPr>
            <w:rFonts w:ascii="Tahoma" w:eastAsia="新細明體" w:hAnsi="Tahoma" w:cs="Tahoma"/>
            <w:color w:val="0000FF"/>
            <w:kern w:val="0"/>
            <w:sz w:val="20"/>
            <w:szCs w:val="20"/>
            <w:u w:val="single"/>
          </w:rPr>
          <w:t xml:space="preserve">antrone </w:t>
        </w:r>
        <w:proofErr w:type="gramStart"/>
        <w:r w:rsidRPr="00DC0BFE">
          <w:rPr>
            <w:rFonts w:ascii="Tahoma" w:eastAsia="新細明體" w:hAnsi="Tahoma" w:cs="Tahoma"/>
            <w:color w:val="0000FF"/>
            <w:kern w:val="0"/>
            <w:sz w:val="20"/>
            <w:szCs w:val="20"/>
            <w:u w:val="single"/>
          </w:rPr>
          <w:t>williams</w:t>
        </w:r>
        <w:proofErr w:type="gramEnd"/>
      </w:hyperlink>
      <w:r w:rsidRPr="00DC0BFE">
        <w:rPr>
          <w:rFonts w:ascii="Tahoma" w:eastAsia="新細明體" w:hAnsi="Tahoma" w:cs="Tahoma"/>
          <w:color w:val="000000"/>
          <w:kern w:val="0"/>
          <w:sz w:val="20"/>
          <w:szCs w:val="20"/>
        </w:rPr>
        <w:t xml:space="preserve"> </w:t>
      </w:r>
    </w:p>
    <w:p w:rsidR="00DC0BFE" w:rsidRPr="00DC0BFE" w:rsidRDefault="00DC0BFE" w:rsidP="00DC0BFE">
      <w:pPr>
        <w:widowControl/>
        <w:shd w:val="clear" w:color="auto" w:fill="F5F5F5"/>
        <w:rPr>
          <w:rFonts w:ascii="Tahoma" w:eastAsia="新細明體" w:hAnsi="Tahoma" w:cs="Tahoma"/>
          <w:color w:val="000000"/>
          <w:kern w:val="0"/>
          <w:sz w:val="20"/>
          <w:szCs w:val="20"/>
        </w:rPr>
      </w:pPr>
      <w:r w:rsidRPr="00DC0BFE">
        <w:rPr>
          <w:rFonts w:ascii="Tahoma" w:eastAsia="新細明體" w:hAnsi="Tahoma" w:cs="Tahoma"/>
          <w:b/>
          <w:bCs/>
          <w:color w:val="000000"/>
          <w:kern w:val="0"/>
          <w:sz w:val="20"/>
          <w:szCs w:val="20"/>
        </w:rPr>
        <w:t>Sent:</w:t>
      </w:r>
      <w:r w:rsidRPr="00DC0BFE">
        <w:rPr>
          <w:rFonts w:ascii="Tahoma" w:eastAsia="新細明體" w:hAnsi="Tahoma" w:cs="Tahoma"/>
          <w:color w:val="000000"/>
          <w:kern w:val="0"/>
          <w:sz w:val="20"/>
          <w:szCs w:val="20"/>
        </w:rPr>
        <w:t xml:space="preserve"> Sunday, December 15, 2013 4:12 AM</w:t>
      </w:r>
    </w:p>
    <w:p w:rsidR="00DC0BFE" w:rsidRPr="00DC0BFE" w:rsidRDefault="00DC0BFE" w:rsidP="00DC0BFE">
      <w:pPr>
        <w:widowControl/>
        <w:shd w:val="clear" w:color="auto" w:fill="F5F5F5"/>
        <w:rPr>
          <w:rFonts w:ascii="Tahoma" w:eastAsia="新細明體" w:hAnsi="Tahoma" w:cs="Tahoma"/>
          <w:color w:val="000000"/>
          <w:kern w:val="0"/>
          <w:sz w:val="20"/>
          <w:szCs w:val="20"/>
        </w:rPr>
      </w:pPr>
      <w:r w:rsidRPr="00DC0BFE">
        <w:rPr>
          <w:rFonts w:ascii="Tahoma" w:eastAsia="新細明體" w:hAnsi="Tahoma" w:cs="Tahoma"/>
          <w:b/>
          <w:bCs/>
          <w:color w:val="000000"/>
          <w:kern w:val="0"/>
          <w:sz w:val="20"/>
          <w:szCs w:val="20"/>
        </w:rPr>
        <w:t>To:</w:t>
      </w:r>
      <w:r w:rsidRPr="00DC0BFE">
        <w:rPr>
          <w:rFonts w:ascii="Tahoma" w:eastAsia="新細明體" w:hAnsi="Tahoma" w:cs="Tahoma"/>
          <w:color w:val="000000"/>
          <w:kern w:val="0"/>
          <w:sz w:val="20"/>
          <w:szCs w:val="20"/>
        </w:rPr>
        <w:t xml:space="preserve"> </w:t>
      </w:r>
      <w:hyperlink r:id="rId6" w:tooltip="Garoc.tw@msa.hinet.net" w:history="1">
        <w:r w:rsidRPr="00DC0BFE">
          <w:rPr>
            <w:rFonts w:ascii="Tahoma" w:eastAsia="新細明體" w:hAnsi="Tahoma" w:cs="Tahoma"/>
            <w:color w:val="0000FF"/>
            <w:kern w:val="0"/>
            <w:sz w:val="20"/>
            <w:szCs w:val="20"/>
            <w:u w:val="single"/>
          </w:rPr>
          <w:t>Garoc.tw@msa.hinet.net</w:t>
        </w:r>
      </w:hyperlink>
      <w:r w:rsidRPr="00DC0BFE">
        <w:rPr>
          <w:rFonts w:ascii="Tahoma" w:eastAsia="新細明體" w:hAnsi="Tahoma" w:cs="Tahoma"/>
          <w:color w:val="000000"/>
          <w:kern w:val="0"/>
          <w:sz w:val="20"/>
          <w:szCs w:val="20"/>
        </w:rPr>
        <w:t xml:space="preserve"> </w:t>
      </w:r>
    </w:p>
    <w:p w:rsidR="00DC0BFE" w:rsidRPr="00DC0BFE" w:rsidRDefault="00DC0BFE" w:rsidP="00DC0BFE">
      <w:pPr>
        <w:widowControl/>
        <w:shd w:val="clear" w:color="auto" w:fill="F5F5F5"/>
        <w:rPr>
          <w:rFonts w:ascii="Tahoma" w:eastAsia="新細明體" w:hAnsi="Tahoma" w:cs="Tahoma"/>
          <w:color w:val="000000"/>
          <w:kern w:val="0"/>
          <w:sz w:val="20"/>
          <w:szCs w:val="20"/>
        </w:rPr>
      </w:pPr>
      <w:r w:rsidRPr="00DC0BFE">
        <w:rPr>
          <w:rFonts w:ascii="Tahoma" w:eastAsia="新細明體" w:hAnsi="Tahoma" w:cs="Tahoma"/>
          <w:b/>
          <w:bCs/>
          <w:color w:val="000000"/>
          <w:kern w:val="0"/>
          <w:sz w:val="20"/>
          <w:szCs w:val="20"/>
        </w:rPr>
        <w:t>Subject:</w:t>
      </w:r>
      <w:r w:rsidRPr="00DC0BFE">
        <w:rPr>
          <w:rFonts w:ascii="Tahoma" w:eastAsia="新細明體" w:hAnsi="Tahoma" w:cs="Tahoma"/>
          <w:color w:val="000000"/>
          <w:kern w:val="0"/>
          <w:sz w:val="20"/>
          <w:szCs w:val="20"/>
        </w:rPr>
        <w:t xml:space="preserve"> FCG International Invite</w:t>
      </w:r>
    </w:p>
    <w:p w:rsidR="00DC0BFE" w:rsidRPr="00DC0BFE" w:rsidRDefault="00DC0BFE" w:rsidP="00DC0BFE">
      <w:pPr>
        <w:widowControl/>
        <w:rPr>
          <w:rFonts w:ascii="Calibri" w:eastAsia="新細明體" w:hAnsi="Calibri" w:cs="新細明體"/>
          <w:color w:val="000000"/>
          <w:kern w:val="0"/>
          <w:szCs w:val="24"/>
        </w:rPr>
      </w:pPr>
      <w:r w:rsidRPr="00DC0BFE">
        <w:rPr>
          <w:rFonts w:ascii="Garamond" w:eastAsia="新細明體" w:hAnsi="Garamond" w:cs="新細明體"/>
          <w:color w:val="000000"/>
          <w:kern w:val="0"/>
          <w:szCs w:val="24"/>
        </w:rPr>
        <w:t>Country: Taiwan,</w:t>
      </w:r>
    </w:p>
    <w:p w:rsidR="00DC0BFE" w:rsidRPr="00DC0BFE" w:rsidRDefault="00DC0BFE" w:rsidP="00DC0BFE">
      <w:pPr>
        <w:widowControl/>
        <w:spacing w:before="100" w:beforeAutospacing="1"/>
        <w:rPr>
          <w:rFonts w:ascii="新細明體" w:eastAsia="新細明體" w:hAnsi="新細明體" w:cs="新細明體"/>
          <w:color w:val="000000"/>
          <w:kern w:val="0"/>
          <w:szCs w:val="24"/>
        </w:rPr>
      </w:pPr>
      <w:r w:rsidRPr="00DC0BFE">
        <w:rPr>
          <w:rFonts w:ascii="Garamond" w:eastAsia="新細明體" w:hAnsi="Garamond" w:cs="新細明體"/>
          <w:color w:val="000000"/>
          <w:kern w:val="0"/>
          <w:szCs w:val="24"/>
        </w:rPr>
        <w:t>Dear Heidi Sheng,</w:t>
      </w:r>
    </w:p>
    <w:p w:rsidR="00DC0BFE" w:rsidRPr="00DC0BFE" w:rsidRDefault="00DC0BFE" w:rsidP="00DC0BFE">
      <w:pPr>
        <w:widowControl/>
        <w:spacing w:before="100" w:beforeAutospacing="1"/>
        <w:rPr>
          <w:rFonts w:ascii="新細明體" w:eastAsia="新細明體" w:hAnsi="新細明體" w:cs="新細明體"/>
          <w:color w:val="000000"/>
          <w:kern w:val="0"/>
          <w:szCs w:val="24"/>
        </w:rPr>
      </w:pPr>
      <w:r w:rsidRPr="00DC0BFE">
        <w:rPr>
          <w:rFonts w:ascii="Garamond" w:eastAsia="新細明體" w:hAnsi="Garamond" w:cs="新細明體"/>
          <w:color w:val="000000"/>
          <w:kern w:val="0"/>
          <w:szCs w:val="24"/>
        </w:rPr>
        <w:t>Future Champions Golf (FCG) would like to introduce you to our competitive and fun Junior Golf Tour and formally invite CTGA to our summer FCG Challenge Cup, FCG International Junior Golf Championship and the FCG World Championship. We would also like to tell you more about who we are and what we do in the junior golf community.  We launched the FCG Tour in 2007, which has quickly developed into one of the most sought after tours in the world because of our first class operations, knowledgeable and friendly staff, passion for helping players and parents, and choosing high quality.  We feel an alliance with your junior program is a win-win-win opportunity for both programs and most importantly the players and parents. Below you will see some information about some of our events and our ideas why this would be a great alliance.  </w:t>
      </w:r>
    </w:p>
    <w:p w:rsidR="00DC0BFE" w:rsidRPr="00DC0BFE" w:rsidRDefault="00DC0BFE" w:rsidP="00DC0BFE">
      <w:pPr>
        <w:widowControl/>
        <w:spacing w:before="100" w:beforeAutospacing="1"/>
        <w:rPr>
          <w:rFonts w:ascii="新細明體" w:eastAsia="新細明體" w:hAnsi="新細明體" w:cs="新細明體"/>
          <w:color w:val="000000"/>
          <w:kern w:val="0"/>
          <w:szCs w:val="24"/>
        </w:rPr>
      </w:pPr>
      <w:r w:rsidRPr="00DC0BFE">
        <w:rPr>
          <w:rFonts w:ascii="新細明體" w:eastAsia="新細明體" w:hAnsi="新細明體" w:cs="新細明體"/>
          <w:color w:val="000000"/>
          <w:kern w:val="0"/>
          <w:szCs w:val="24"/>
        </w:rPr>
        <w:t> </w:t>
      </w:r>
    </w:p>
    <w:p w:rsidR="00DC0BFE" w:rsidRPr="00DC0BFE" w:rsidRDefault="00DC0BFE" w:rsidP="00DC0BFE">
      <w:pPr>
        <w:widowControl/>
        <w:spacing w:before="100" w:beforeAutospacing="1" w:after="100" w:afterAutospacing="1"/>
        <w:rPr>
          <w:rFonts w:ascii="新細明體" w:eastAsia="新細明體" w:hAnsi="新細明體" w:cs="新細明體"/>
          <w:color w:val="000000"/>
          <w:kern w:val="0"/>
          <w:szCs w:val="24"/>
        </w:rPr>
      </w:pPr>
      <w:r w:rsidRPr="00DC0BFE">
        <w:rPr>
          <w:rFonts w:ascii="Garamond" w:eastAsia="新細明體" w:hAnsi="Garamond" w:cs="新細明體"/>
          <w:b/>
          <w:bCs/>
          <w:color w:val="000000"/>
          <w:kern w:val="0"/>
          <w:szCs w:val="24"/>
        </w:rPr>
        <w:t>Future Champions Golf Snapshot:</w:t>
      </w:r>
    </w:p>
    <w:p w:rsidR="00DC0BFE" w:rsidRPr="00DC0BFE" w:rsidRDefault="00DC0BFE" w:rsidP="00DC0BFE">
      <w:pPr>
        <w:widowControl/>
        <w:spacing w:before="100" w:beforeAutospacing="1" w:after="100" w:afterAutospacing="1"/>
        <w:rPr>
          <w:rFonts w:ascii="Microsoft Jhenghai" w:eastAsia="新細明體" w:hAnsi="Microsoft Jhenghai" w:cs="新細明體"/>
          <w:color w:val="000000"/>
          <w:kern w:val="0"/>
          <w:szCs w:val="24"/>
        </w:rPr>
      </w:pPr>
      <w:proofErr w:type="gramStart"/>
      <w:r w:rsidRPr="00DC0BFE">
        <w:rPr>
          <w:rFonts w:ascii="Courier New" w:eastAsia="新細明體" w:hAnsi="Courier New" w:cs="Courier New"/>
          <w:color w:val="000000"/>
          <w:kern w:val="0"/>
          <w:szCs w:val="24"/>
        </w:rPr>
        <w:t>o</w:t>
      </w:r>
      <w:proofErr w:type="gramEnd"/>
      <w:r w:rsidRPr="00DC0BFE">
        <w:rPr>
          <w:rFonts w:ascii="Times New Roman" w:eastAsia="新細明體" w:hAnsi="Times New Roman" w:cs="Times New Roman"/>
          <w:color w:val="000000"/>
          <w:kern w:val="0"/>
          <w:szCs w:val="24"/>
        </w:rPr>
        <w:t xml:space="preserve">   </w:t>
      </w:r>
      <w:r w:rsidRPr="00DC0BFE">
        <w:rPr>
          <w:rFonts w:ascii="Garamond" w:eastAsia="新細明體" w:hAnsi="Garamond" w:cs="新細明體"/>
          <w:color w:val="000000"/>
          <w:kern w:val="0"/>
          <w:szCs w:val="24"/>
        </w:rPr>
        <w:t>Fastest growing Competitive Junior Golf Tour in the World</w:t>
      </w:r>
    </w:p>
    <w:p w:rsidR="00DC0BFE" w:rsidRPr="00DC0BFE" w:rsidRDefault="00DC0BFE" w:rsidP="00DC0BFE">
      <w:pPr>
        <w:widowControl/>
        <w:spacing w:before="100" w:beforeAutospacing="1" w:after="100" w:afterAutospacing="1"/>
        <w:rPr>
          <w:rFonts w:ascii="Microsoft Jhenghai" w:eastAsia="新細明體" w:hAnsi="Microsoft Jhenghai" w:cs="新細明體"/>
          <w:color w:val="000000"/>
          <w:kern w:val="0"/>
          <w:szCs w:val="24"/>
        </w:rPr>
      </w:pPr>
      <w:proofErr w:type="gramStart"/>
      <w:r w:rsidRPr="00DC0BFE">
        <w:rPr>
          <w:rFonts w:ascii="Courier New" w:eastAsia="新細明體" w:hAnsi="Courier New" w:cs="Courier New"/>
          <w:color w:val="000000"/>
          <w:kern w:val="0"/>
          <w:szCs w:val="24"/>
        </w:rPr>
        <w:t>o</w:t>
      </w:r>
      <w:proofErr w:type="gramEnd"/>
      <w:r w:rsidRPr="00DC0BFE">
        <w:rPr>
          <w:rFonts w:ascii="Times New Roman" w:eastAsia="新細明體" w:hAnsi="Times New Roman" w:cs="Times New Roman"/>
          <w:color w:val="000000"/>
          <w:kern w:val="0"/>
          <w:szCs w:val="24"/>
        </w:rPr>
        <w:t xml:space="preserve">   </w:t>
      </w:r>
      <w:r w:rsidRPr="00DC0BFE">
        <w:rPr>
          <w:rFonts w:ascii="Garamond" w:eastAsia="新細明體" w:hAnsi="Garamond" w:cs="新細明體"/>
          <w:color w:val="000000"/>
          <w:kern w:val="0"/>
          <w:szCs w:val="24"/>
        </w:rPr>
        <w:t>We host over 50 events in 6 Western States annually</w:t>
      </w:r>
    </w:p>
    <w:p w:rsidR="00DC0BFE" w:rsidRPr="00DC0BFE" w:rsidRDefault="00DC0BFE" w:rsidP="00DC0BFE">
      <w:pPr>
        <w:widowControl/>
        <w:spacing w:before="100" w:beforeAutospacing="1" w:after="100" w:afterAutospacing="1"/>
        <w:rPr>
          <w:rFonts w:ascii="Microsoft Jhenghai" w:eastAsia="新細明體" w:hAnsi="Microsoft Jhenghai" w:cs="新細明體"/>
          <w:color w:val="000000"/>
          <w:kern w:val="0"/>
          <w:szCs w:val="24"/>
        </w:rPr>
      </w:pPr>
      <w:proofErr w:type="gramStart"/>
      <w:r w:rsidRPr="00DC0BFE">
        <w:rPr>
          <w:rFonts w:ascii="Courier New" w:eastAsia="新細明體" w:hAnsi="Courier New" w:cs="Courier New"/>
          <w:color w:val="000000"/>
          <w:kern w:val="0"/>
          <w:szCs w:val="24"/>
        </w:rPr>
        <w:t>o</w:t>
      </w:r>
      <w:proofErr w:type="gramEnd"/>
      <w:r w:rsidRPr="00DC0BFE">
        <w:rPr>
          <w:rFonts w:ascii="Times New Roman" w:eastAsia="新細明體" w:hAnsi="Times New Roman" w:cs="Times New Roman"/>
          <w:color w:val="000000"/>
          <w:kern w:val="0"/>
          <w:szCs w:val="24"/>
        </w:rPr>
        <w:t xml:space="preserve">   </w:t>
      </w:r>
      <w:r w:rsidRPr="00DC0BFE">
        <w:rPr>
          <w:rFonts w:ascii="Garamond" w:eastAsia="新細明體" w:hAnsi="Garamond" w:cs="新細明體"/>
          <w:color w:val="000000"/>
          <w:kern w:val="0"/>
          <w:szCs w:val="24"/>
        </w:rPr>
        <w:t>We feature the FCG World Series events that attract players from all over the United States and from over 30 different countries</w:t>
      </w:r>
    </w:p>
    <w:p w:rsidR="00DC0BFE" w:rsidRPr="00DC0BFE" w:rsidRDefault="00DC0BFE" w:rsidP="00DC0BFE">
      <w:pPr>
        <w:widowControl/>
        <w:spacing w:before="100" w:beforeAutospacing="1" w:after="100" w:afterAutospacing="1"/>
        <w:rPr>
          <w:rFonts w:ascii="Microsoft Jhenghai" w:eastAsia="新細明體" w:hAnsi="Microsoft Jhenghai" w:cs="新細明體"/>
          <w:color w:val="000000"/>
          <w:kern w:val="0"/>
          <w:szCs w:val="24"/>
        </w:rPr>
      </w:pPr>
      <w:proofErr w:type="gramStart"/>
      <w:r w:rsidRPr="00DC0BFE">
        <w:rPr>
          <w:rFonts w:ascii="Courier New" w:eastAsia="新細明體" w:hAnsi="Courier New" w:cs="Courier New"/>
          <w:color w:val="000000"/>
          <w:kern w:val="0"/>
          <w:szCs w:val="24"/>
        </w:rPr>
        <w:t>o</w:t>
      </w:r>
      <w:proofErr w:type="gramEnd"/>
      <w:r w:rsidRPr="00DC0BFE">
        <w:rPr>
          <w:rFonts w:ascii="Times New Roman" w:eastAsia="新細明體" w:hAnsi="Times New Roman" w:cs="Times New Roman"/>
          <w:color w:val="000000"/>
          <w:kern w:val="0"/>
          <w:szCs w:val="24"/>
        </w:rPr>
        <w:t xml:space="preserve">   </w:t>
      </w:r>
      <w:r w:rsidRPr="00DC0BFE">
        <w:rPr>
          <w:rFonts w:ascii="Garamond" w:eastAsia="新細明體" w:hAnsi="Garamond" w:cs="新細明體"/>
          <w:color w:val="000000"/>
          <w:kern w:val="0"/>
          <w:szCs w:val="24"/>
        </w:rPr>
        <w:t>Fields range in size from 60 – 625 players currently and we expect our July Event to reach 900 players this year</w:t>
      </w:r>
    </w:p>
    <w:p w:rsidR="00DC0BFE" w:rsidRPr="00DC0BFE" w:rsidRDefault="00DC0BFE" w:rsidP="00DC0BFE">
      <w:pPr>
        <w:widowControl/>
        <w:spacing w:before="100" w:beforeAutospacing="1" w:after="100" w:afterAutospacing="1"/>
        <w:rPr>
          <w:rFonts w:ascii="Microsoft Jhenghai" w:eastAsia="新細明體" w:hAnsi="Microsoft Jhenghai" w:cs="新細明體"/>
          <w:color w:val="000000"/>
          <w:kern w:val="0"/>
          <w:szCs w:val="24"/>
        </w:rPr>
      </w:pPr>
      <w:proofErr w:type="gramStart"/>
      <w:r w:rsidRPr="00DC0BFE">
        <w:rPr>
          <w:rFonts w:ascii="Courier New" w:eastAsia="新細明體" w:hAnsi="Courier New" w:cs="Courier New"/>
          <w:color w:val="000000"/>
          <w:kern w:val="0"/>
          <w:szCs w:val="24"/>
        </w:rPr>
        <w:t>o</w:t>
      </w:r>
      <w:proofErr w:type="gramEnd"/>
      <w:r w:rsidRPr="00DC0BFE">
        <w:rPr>
          <w:rFonts w:ascii="Times New Roman" w:eastAsia="新細明體" w:hAnsi="Times New Roman" w:cs="Times New Roman"/>
          <w:color w:val="000000"/>
          <w:kern w:val="0"/>
          <w:szCs w:val="24"/>
        </w:rPr>
        <w:t xml:space="preserve">   </w:t>
      </w:r>
      <w:r w:rsidRPr="00DC0BFE">
        <w:rPr>
          <w:rFonts w:ascii="Garamond" w:eastAsia="新細明體" w:hAnsi="Garamond" w:cs="新細明體"/>
          <w:color w:val="000000"/>
          <w:kern w:val="0"/>
          <w:szCs w:val="24"/>
        </w:rPr>
        <w:t>Friendly Staff that set out on a mission to make junior golf more affordable and more enjoyable for all involved</w:t>
      </w:r>
    </w:p>
    <w:p w:rsidR="00DC0BFE" w:rsidRPr="00DC0BFE" w:rsidRDefault="00DC0BFE" w:rsidP="00DC0BFE">
      <w:pPr>
        <w:widowControl/>
        <w:spacing w:before="100" w:beforeAutospacing="1"/>
        <w:rPr>
          <w:rFonts w:ascii="新細明體" w:eastAsia="新細明體" w:hAnsi="新細明體" w:cs="新細明體"/>
          <w:color w:val="000000"/>
          <w:kern w:val="0"/>
          <w:szCs w:val="24"/>
        </w:rPr>
      </w:pPr>
      <w:r w:rsidRPr="00DC0BFE">
        <w:rPr>
          <w:rFonts w:ascii="Garamond" w:eastAsia="新細明體" w:hAnsi="Garamond" w:cs="新細明體"/>
          <w:b/>
          <w:bCs/>
          <w:color w:val="000000"/>
          <w:kern w:val="0"/>
          <w:szCs w:val="24"/>
        </w:rPr>
        <w:t xml:space="preserve">Join Future Champions Golf this </w:t>
      </w:r>
      <w:proofErr w:type="gramStart"/>
      <w:r w:rsidRPr="00DC0BFE">
        <w:rPr>
          <w:rFonts w:ascii="Garamond" w:eastAsia="新細明體" w:hAnsi="Garamond" w:cs="新細明體"/>
          <w:b/>
          <w:bCs/>
          <w:color w:val="000000"/>
          <w:kern w:val="0"/>
          <w:szCs w:val="24"/>
        </w:rPr>
        <w:t>Summer</w:t>
      </w:r>
      <w:proofErr w:type="gramEnd"/>
      <w:r w:rsidRPr="00DC0BFE">
        <w:rPr>
          <w:rFonts w:ascii="Garamond" w:eastAsia="新細明體" w:hAnsi="Garamond" w:cs="新細明體"/>
          <w:b/>
          <w:bCs/>
          <w:color w:val="000000"/>
          <w:kern w:val="0"/>
          <w:szCs w:val="24"/>
        </w:rPr>
        <w:t xml:space="preserve"> for the Ultimate International Junior Golf Tournaments!</w:t>
      </w:r>
    </w:p>
    <w:p w:rsidR="00DC0BFE" w:rsidRPr="00DC0BFE" w:rsidRDefault="00DC0BFE" w:rsidP="00DC0BFE">
      <w:pPr>
        <w:widowControl/>
        <w:spacing w:before="100" w:beforeAutospacing="1"/>
        <w:rPr>
          <w:rFonts w:ascii="新細明體" w:eastAsia="新細明體" w:hAnsi="新細明體" w:cs="新細明體"/>
          <w:color w:val="000000"/>
          <w:kern w:val="0"/>
          <w:szCs w:val="24"/>
        </w:rPr>
      </w:pPr>
      <w:r w:rsidRPr="00DC0BFE">
        <w:rPr>
          <w:rFonts w:ascii="新細明體" w:eastAsia="新細明體" w:hAnsi="新細明體" w:cs="新細明體"/>
          <w:color w:val="000000"/>
          <w:kern w:val="0"/>
          <w:szCs w:val="24"/>
        </w:rPr>
        <w:t> </w:t>
      </w:r>
    </w:p>
    <w:p w:rsidR="00DC0BFE" w:rsidRPr="00DC0BFE" w:rsidRDefault="00DC0BFE" w:rsidP="00DC0BFE">
      <w:pPr>
        <w:widowControl/>
        <w:spacing w:before="100" w:beforeAutospacing="1"/>
        <w:rPr>
          <w:rFonts w:ascii="新細明體" w:eastAsia="新細明體" w:hAnsi="新細明體" w:cs="新細明體"/>
          <w:color w:val="000000"/>
          <w:kern w:val="0"/>
          <w:szCs w:val="24"/>
        </w:rPr>
      </w:pPr>
      <w:r w:rsidRPr="00DC0BFE">
        <w:rPr>
          <w:rFonts w:ascii="Garamond" w:eastAsia="新細明體" w:hAnsi="Garamond" w:cs="新細明體"/>
          <w:b/>
          <w:bCs/>
          <w:color w:val="000000"/>
          <w:kern w:val="0"/>
          <w:szCs w:val="24"/>
        </w:rPr>
        <w:lastRenderedPageBreak/>
        <w:t>Here is a Visual of our Events:</w:t>
      </w:r>
    </w:p>
    <w:p w:rsidR="00DC0BFE" w:rsidRPr="00DC0BFE" w:rsidRDefault="00DC0BFE" w:rsidP="00DC0BFE">
      <w:pPr>
        <w:widowControl/>
        <w:spacing w:before="100" w:beforeAutospacing="1"/>
        <w:rPr>
          <w:rFonts w:ascii="新細明體" w:eastAsia="新細明體" w:hAnsi="新細明體" w:cs="新細明體"/>
          <w:color w:val="000000"/>
          <w:kern w:val="0"/>
          <w:szCs w:val="24"/>
        </w:rPr>
      </w:pPr>
      <w:r w:rsidRPr="00DC0BFE">
        <w:rPr>
          <w:rFonts w:ascii="新細明體" w:eastAsia="新細明體" w:hAnsi="新細明體" w:cs="新細明體"/>
          <w:color w:val="000000"/>
          <w:kern w:val="0"/>
          <w:szCs w:val="24"/>
        </w:rPr>
        <w:t> </w:t>
      </w:r>
    </w:p>
    <w:p w:rsidR="00DC0BFE" w:rsidRPr="00DC0BFE" w:rsidRDefault="00DC0BFE" w:rsidP="00DC0BFE">
      <w:pPr>
        <w:widowControl/>
        <w:spacing w:before="100" w:beforeAutospacing="1" w:after="100" w:afterAutospacing="1"/>
        <w:rPr>
          <w:rFonts w:ascii="新細明體" w:eastAsia="新細明體" w:hAnsi="新細明體" w:cs="新細明體"/>
          <w:color w:val="000000"/>
          <w:kern w:val="0"/>
          <w:szCs w:val="24"/>
        </w:rPr>
      </w:pPr>
      <w:r w:rsidRPr="00DC0BFE">
        <w:rPr>
          <w:rFonts w:ascii="Garamond" w:eastAsia="新細明體" w:hAnsi="Garamond" w:cs="新細明體"/>
          <w:b/>
          <w:bCs/>
          <w:color w:val="000000"/>
          <w:kern w:val="0"/>
          <w:szCs w:val="24"/>
        </w:rPr>
        <w:t xml:space="preserve">July 1-2, 2014 - </w:t>
      </w:r>
      <w:r w:rsidRPr="00DC0BFE">
        <w:rPr>
          <w:rFonts w:ascii="Garamond" w:eastAsia="新細明體" w:hAnsi="Garamond" w:cs="新細明體"/>
          <w:b/>
          <w:bCs/>
          <w:color w:val="0070C0"/>
          <w:kern w:val="0"/>
          <w:szCs w:val="24"/>
          <w:u w:val="single"/>
        </w:rPr>
        <w:t>FCG Challenge Cup</w:t>
      </w:r>
      <w:r w:rsidRPr="00DC0BFE">
        <w:rPr>
          <w:rFonts w:ascii="Garamond" w:eastAsia="新細明體" w:hAnsi="Garamond" w:cs="新細明體"/>
          <w:b/>
          <w:bCs/>
          <w:color w:val="000000"/>
          <w:kern w:val="0"/>
          <w:szCs w:val="24"/>
          <w:u w:val="single"/>
        </w:rPr>
        <w:t>:</w:t>
      </w:r>
    </w:p>
    <w:p w:rsidR="00DC0BFE" w:rsidRPr="00DC0BFE" w:rsidRDefault="00DC0BFE" w:rsidP="00DC0BFE">
      <w:pPr>
        <w:widowControl/>
        <w:spacing w:before="100" w:beforeAutospacing="1" w:after="100" w:afterAutospacing="1"/>
        <w:rPr>
          <w:rFonts w:ascii="Microsoft Jhenghai" w:eastAsia="新細明體" w:hAnsi="Microsoft Jhenghai" w:cs="新細明體"/>
          <w:color w:val="000000"/>
          <w:kern w:val="0"/>
          <w:szCs w:val="24"/>
        </w:rPr>
      </w:pPr>
      <w:r w:rsidRPr="00DC0BFE">
        <w:rPr>
          <w:rFonts w:ascii="Wingdings" w:eastAsia="新細明體" w:hAnsi="Wingdings" w:cs="新細明體"/>
          <w:color w:val="000000"/>
          <w:kern w:val="0"/>
          <w:sz w:val="20"/>
          <w:szCs w:val="20"/>
        </w:rPr>
        <w:t></w:t>
      </w:r>
      <w:proofErr w:type="gramStart"/>
      <w:r w:rsidRPr="00DC0BFE">
        <w:rPr>
          <w:rFonts w:ascii="Times New Roman" w:eastAsia="新細明體" w:hAnsi="Times New Roman" w:cs="Times New Roman"/>
          <w:color w:val="000000"/>
          <w:kern w:val="0"/>
          <w:sz w:val="14"/>
          <w:szCs w:val="14"/>
        </w:rPr>
        <w:t> </w:t>
      </w:r>
      <w:r w:rsidRPr="00DC0BFE">
        <w:rPr>
          <w:rFonts w:ascii="Times New Roman" w:eastAsia="新細明體" w:hAnsi="Times New Roman" w:cs="Times New Roman"/>
          <w:color w:val="000000"/>
          <w:kern w:val="0"/>
          <w:szCs w:val="24"/>
        </w:rPr>
        <w:t xml:space="preserve"> </w:t>
      </w:r>
      <w:r w:rsidRPr="00DC0BFE">
        <w:rPr>
          <w:rFonts w:ascii="Garamond" w:eastAsia="新細明體" w:hAnsi="Garamond" w:cs="新細明體"/>
          <w:color w:val="000000"/>
          <w:kern w:val="0"/>
          <w:szCs w:val="24"/>
        </w:rPr>
        <w:t>For</w:t>
      </w:r>
      <w:proofErr w:type="gramEnd"/>
      <w:r w:rsidRPr="00DC0BFE">
        <w:rPr>
          <w:rFonts w:ascii="Garamond" w:eastAsia="新細明體" w:hAnsi="Garamond" w:cs="新細明體"/>
          <w:color w:val="000000"/>
          <w:kern w:val="0"/>
          <w:szCs w:val="24"/>
        </w:rPr>
        <w:t xml:space="preserve"> ages 13-18 to compete on the International Stage and prep for the FCG International Junior Golf Championship</w:t>
      </w:r>
    </w:p>
    <w:p w:rsidR="00DC0BFE" w:rsidRPr="00DC0BFE" w:rsidRDefault="00DC0BFE" w:rsidP="00DC0BFE">
      <w:pPr>
        <w:widowControl/>
        <w:spacing w:before="100" w:beforeAutospacing="1" w:after="100" w:afterAutospacing="1"/>
        <w:rPr>
          <w:rFonts w:ascii="Microsoft Jhenghai" w:eastAsia="新細明體" w:hAnsi="Microsoft Jhenghai" w:cs="新細明體"/>
          <w:color w:val="000000"/>
          <w:kern w:val="0"/>
          <w:szCs w:val="24"/>
        </w:rPr>
      </w:pPr>
      <w:r w:rsidRPr="00DC0BFE">
        <w:rPr>
          <w:rFonts w:ascii="Wingdings" w:eastAsia="新細明體" w:hAnsi="Wingdings" w:cs="新細明體"/>
          <w:color w:val="000000"/>
          <w:kern w:val="0"/>
          <w:szCs w:val="24"/>
        </w:rPr>
        <w:t></w:t>
      </w:r>
      <w:proofErr w:type="gramStart"/>
      <w:r w:rsidRPr="00DC0BFE">
        <w:rPr>
          <w:rFonts w:ascii="Times New Roman" w:eastAsia="新細明體" w:hAnsi="Times New Roman" w:cs="Times New Roman"/>
          <w:color w:val="000000"/>
          <w:kern w:val="0"/>
          <w:szCs w:val="24"/>
        </w:rPr>
        <w:t xml:space="preserve">  </w:t>
      </w:r>
      <w:r w:rsidRPr="00DC0BFE">
        <w:rPr>
          <w:rFonts w:ascii="Garamond" w:eastAsia="新細明體" w:hAnsi="Garamond" w:cs="新細明體"/>
          <w:color w:val="000000"/>
          <w:kern w:val="0"/>
          <w:szCs w:val="24"/>
        </w:rPr>
        <w:t>Hosted</w:t>
      </w:r>
      <w:proofErr w:type="gramEnd"/>
      <w:r w:rsidRPr="00DC0BFE">
        <w:rPr>
          <w:rFonts w:ascii="Garamond" w:eastAsia="新細明體" w:hAnsi="Garamond" w:cs="新細明體"/>
          <w:color w:val="000000"/>
          <w:kern w:val="0"/>
          <w:szCs w:val="24"/>
        </w:rPr>
        <w:t xml:space="preserve"> at </w:t>
      </w:r>
      <w:proofErr w:type="spellStart"/>
      <w:r w:rsidRPr="00DC0BFE">
        <w:rPr>
          <w:rFonts w:ascii="Garamond" w:eastAsia="新細明體" w:hAnsi="Garamond" w:cs="新細明體"/>
          <w:color w:val="000000"/>
          <w:kern w:val="0"/>
          <w:szCs w:val="24"/>
        </w:rPr>
        <w:t>Riverwalk</w:t>
      </w:r>
      <w:proofErr w:type="spellEnd"/>
      <w:r w:rsidRPr="00DC0BFE">
        <w:rPr>
          <w:rFonts w:ascii="Garamond" w:eastAsia="新細明體" w:hAnsi="Garamond" w:cs="新細明體"/>
          <w:color w:val="000000"/>
          <w:kern w:val="0"/>
          <w:szCs w:val="24"/>
        </w:rPr>
        <w:t xml:space="preserve"> Golf Club in San Diego, CA</w:t>
      </w:r>
    </w:p>
    <w:p w:rsidR="00DC0BFE" w:rsidRPr="00DC0BFE" w:rsidRDefault="00DC0BFE" w:rsidP="00DC0BFE">
      <w:pPr>
        <w:widowControl/>
        <w:spacing w:before="100" w:beforeAutospacing="1" w:after="100" w:afterAutospacing="1"/>
        <w:rPr>
          <w:rFonts w:ascii="Microsoft Jhenghai" w:eastAsia="新細明體" w:hAnsi="Microsoft Jhenghai" w:cs="新細明體"/>
          <w:color w:val="000000"/>
          <w:kern w:val="0"/>
          <w:szCs w:val="24"/>
        </w:rPr>
      </w:pPr>
      <w:r w:rsidRPr="00DC0BFE">
        <w:rPr>
          <w:rFonts w:ascii="Wingdings" w:eastAsia="新細明體" w:hAnsi="Wingdings" w:cs="新細明體"/>
          <w:color w:val="000000"/>
          <w:kern w:val="0"/>
          <w:szCs w:val="24"/>
        </w:rPr>
        <w:t></w:t>
      </w:r>
      <w:proofErr w:type="gramStart"/>
      <w:r w:rsidRPr="00DC0BFE">
        <w:rPr>
          <w:rFonts w:ascii="Times New Roman" w:eastAsia="新細明體" w:hAnsi="Times New Roman" w:cs="Times New Roman"/>
          <w:color w:val="000000"/>
          <w:kern w:val="0"/>
          <w:szCs w:val="24"/>
        </w:rPr>
        <w:t xml:space="preserve">  </w:t>
      </w:r>
      <w:r w:rsidRPr="00DC0BFE">
        <w:rPr>
          <w:rFonts w:ascii="Garamond" w:eastAsia="新細明體" w:hAnsi="Garamond" w:cs="新細明體"/>
          <w:color w:val="000000"/>
          <w:kern w:val="0"/>
          <w:szCs w:val="24"/>
        </w:rPr>
        <w:t>Host</w:t>
      </w:r>
      <w:proofErr w:type="gramEnd"/>
      <w:r w:rsidRPr="00DC0BFE">
        <w:rPr>
          <w:rFonts w:ascii="Garamond" w:eastAsia="新細明體" w:hAnsi="Garamond" w:cs="新細明體"/>
          <w:color w:val="000000"/>
          <w:kern w:val="0"/>
          <w:szCs w:val="24"/>
        </w:rPr>
        <w:t xml:space="preserve"> Hotel – Suites on Paseo </w:t>
      </w:r>
    </w:p>
    <w:p w:rsidR="00DC0BFE" w:rsidRPr="00DC0BFE" w:rsidRDefault="00DC0BFE" w:rsidP="00DC0BFE">
      <w:pPr>
        <w:widowControl/>
        <w:spacing w:before="100" w:beforeAutospacing="1" w:after="100" w:afterAutospacing="1"/>
        <w:rPr>
          <w:rFonts w:ascii="Microsoft Jhenghai" w:eastAsia="新細明體" w:hAnsi="Microsoft Jhenghai" w:cs="新細明體"/>
          <w:color w:val="000000"/>
          <w:kern w:val="0"/>
          <w:szCs w:val="24"/>
        </w:rPr>
      </w:pPr>
      <w:r w:rsidRPr="00DC0BFE">
        <w:rPr>
          <w:rFonts w:ascii="Wingdings" w:eastAsia="新細明體" w:hAnsi="Wingdings" w:cs="新細明體"/>
          <w:color w:val="000000"/>
          <w:kern w:val="0"/>
          <w:szCs w:val="24"/>
        </w:rPr>
        <w:t></w:t>
      </w:r>
      <w:proofErr w:type="gramStart"/>
      <w:r w:rsidRPr="00DC0BFE">
        <w:rPr>
          <w:rFonts w:ascii="Times New Roman" w:eastAsia="新細明體" w:hAnsi="Times New Roman" w:cs="Times New Roman"/>
          <w:color w:val="000000"/>
          <w:kern w:val="0"/>
          <w:szCs w:val="24"/>
        </w:rPr>
        <w:t xml:space="preserve">  </w:t>
      </w:r>
      <w:r w:rsidRPr="00DC0BFE">
        <w:rPr>
          <w:rFonts w:ascii="Garamond" w:eastAsia="新細明體" w:hAnsi="Garamond" w:cs="新細明體"/>
          <w:b/>
          <w:bCs/>
          <w:color w:val="000000"/>
          <w:kern w:val="0"/>
          <w:szCs w:val="24"/>
        </w:rPr>
        <w:t>36</w:t>
      </w:r>
      <w:proofErr w:type="gramEnd"/>
      <w:r w:rsidRPr="00DC0BFE">
        <w:rPr>
          <w:rFonts w:ascii="Garamond" w:eastAsia="新細明體" w:hAnsi="Garamond" w:cs="新細明體"/>
          <w:b/>
          <w:bCs/>
          <w:color w:val="000000"/>
          <w:kern w:val="0"/>
          <w:szCs w:val="24"/>
        </w:rPr>
        <w:t>-Hole Nationally Ranked Event</w:t>
      </w:r>
    </w:p>
    <w:p w:rsidR="00DC0BFE" w:rsidRPr="00DC0BFE" w:rsidRDefault="00DC0BFE" w:rsidP="00DC0BFE">
      <w:pPr>
        <w:widowControl/>
        <w:spacing w:before="100" w:beforeAutospacing="1"/>
        <w:rPr>
          <w:rFonts w:ascii="新細明體" w:eastAsia="新細明體" w:hAnsi="新細明體" w:cs="新細明體"/>
          <w:color w:val="000000"/>
          <w:kern w:val="0"/>
          <w:szCs w:val="24"/>
        </w:rPr>
      </w:pPr>
      <w:r w:rsidRPr="00DC0BFE">
        <w:rPr>
          <w:rFonts w:ascii="Garamond" w:eastAsia="新細明體" w:hAnsi="Garamond" w:cs="新細明體"/>
          <w:b/>
          <w:bCs/>
          <w:color w:val="000000"/>
          <w:kern w:val="0"/>
          <w:szCs w:val="24"/>
        </w:rPr>
        <w:t>July 7-11, 2014 - </w:t>
      </w:r>
      <w:hyperlink r:id="rId7" w:tgtFrame="_blank" w:history="1">
        <w:r w:rsidRPr="00DC0BFE">
          <w:rPr>
            <w:rFonts w:ascii="Garamond" w:eastAsia="新細明體" w:hAnsi="Garamond" w:cs="新細明體"/>
            <w:b/>
            <w:bCs/>
            <w:color w:val="0000FF"/>
            <w:kern w:val="0"/>
            <w:szCs w:val="24"/>
            <w:u w:val="single"/>
          </w:rPr>
          <w:t>7th Annual FCG International</w:t>
        </w:r>
      </w:hyperlink>
      <w:hyperlink r:id="rId8" w:tgtFrame="_blank" w:history="1">
        <w:r w:rsidRPr="00DC0BFE">
          <w:rPr>
            <w:rFonts w:ascii="Garamond" w:eastAsia="新細明體" w:hAnsi="Garamond" w:cs="新細明體"/>
            <w:color w:val="0000FF"/>
            <w:kern w:val="0"/>
            <w:szCs w:val="24"/>
            <w:u w:val="single"/>
          </w:rPr>
          <w:t xml:space="preserve"> </w:t>
        </w:r>
      </w:hyperlink>
      <w:r w:rsidRPr="00DC0BFE">
        <w:rPr>
          <w:rFonts w:ascii="Garamond" w:eastAsia="新細明體" w:hAnsi="Garamond" w:cs="新細明體"/>
          <w:color w:val="000000"/>
          <w:kern w:val="0"/>
          <w:szCs w:val="24"/>
        </w:rPr>
        <w:t>(Formerly known as the San Diego Junior Masters):</w:t>
      </w:r>
    </w:p>
    <w:p w:rsidR="00DC0BFE" w:rsidRPr="00DC0BFE" w:rsidRDefault="00DC0BFE" w:rsidP="00DC0BFE">
      <w:pPr>
        <w:widowControl/>
        <w:spacing w:before="100" w:beforeAutospacing="1"/>
        <w:rPr>
          <w:rFonts w:ascii="新細明體" w:eastAsia="新細明體" w:hAnsi="新細明體" w:cs="新細明體"/>
          <w:color w:val="000000"/>
          <w:kern w:val="0"/>
          <w:szCs w:val="24"/>
        </w:rPr>
      </w:pPr>
      <w:r w:rsidRPr="00DC0BFE">
        <w:rPr>
          <w:rFonts w:ascii="新細明體" w:eastAsia="新細明體" w:hAnsi="新細明體" w:cs="新細明體"/>
          <w:color w:val="000000"/>
          <w:kern w:val="0"/>
          <w:szCs w:val="24"/>
        </w:rPr>
        <w:t> </w:t>
      </w:r>
    </w:p>
    <w:p w:rsidR="00DC0BFE" w:rsidRPr="00DC0BFE" w:rsidRDefault="00DC0BFE" w:rsidP="00DC0BFE">
      <w:pPr>
        <w:widowControl/>
        <w:spacing w:before="100" w:beforeAutospacing="1"/>
        <w:rPr>
          <w:rFonts w:ascii="Microsoft Jhenghai" w:eastAsia="新細明體" w:hAnsi="Microsoft Jhenghai" w:cs="新細明體"/>
          <w:color w:val="000000"/>
          <w:kern w:val="0"/>
          <w:szCs w:val="24"/>
        </w:rPr>
      </w:pPr>
      <w:r w:rsidRPr="00DC0BFE">
        <w:rPr>
          <w:rFonts w:ascii="Wingdings" w:eastAsia="新細明體" w:hAnsi="Wingdings" w:cs="新細明體"/>
          <w:color w:val="000000"/>
          <w:kern w:val="0"/>
          <w:szCs w:val="24"/>
        </w:rPr>
        <w:t></w:t>
      </w:r>
      <w:proofErr w:type="gramStart"/>
      <w:r w:rsidRPr="00DC0BFE">
        <w:rPr>
          <w:rFonts w:ascii="Times New Roman" w:eastAsia="新細明體" w:hAnsi="Times New Roman" w:cs="Times New Roman"/>
          <w:color w:val="000000"/>
          <w:kern w:val="0"/>
          <w:szCs w:val="24"/>
        </w:rPr>
        <w:t xml:space="preserve">  </w:t>
      </w:r>
      <w:r w:rsidRPr="00DC0BFE">
        <w:rPr>
          <w:rFonts w:ascii="Garamond" w:eastAsia="新細明體" w:hAnsi="Garamond" w:cs="新細明體"/>
          <w:color w:val="000000"/>
          <w:kern w:val="0"/>
          <w:szCs w:val="24"/>
        </w:rPr>
        <w:t>One</w:t>
      </w:r>
      <w:proofErr w:type="gramEnd"/>
      <w:r w:rsidRPr="00DC0BFE">
        <w:rPr>
          <w:rFonts w:ascii="Garamond" w:eastAsia="新細明體" w:hAnsi="Garamond" w:cs="新細明體"/>
          <w:color w:val="000000"/>
          <w:kern w:val="0"/>
          <w:szCs w:val="24"/>
        </w:rPr>
        <w:t xml:space="preserve"> of the largest junior golf tournaments in the world! (624 participants in 2013 representing 18 states and 32 countries)</w:t>
      </w:r>
    </w:p>
    <w:p w:rsidR="00DC0BFE" w:rsidRPr="00DC0BFE" w:rsidRDefault="00DC0BFE" w:rsidP="00DC0BFE">
      <w:pPr>
        <w:widowControl/>
        <w:spacing w:before="100" w:beforeAutospacing="1"/>
        <w:rPr>
          <w:rFonts w:ascii="Microsoft Jhenghai" w:eastAsia="新細明體" w:hAnsi="Microsoft Jhenghai" w:cs="新細明體"/>
          <w:color w:val="000000"/>
          <w:kern w:val="0"/>
          <w:szCs w:val="24"/>
        </w:rPr>
      </w:pPr>
      <w:r w:rsidRPr="00DC0BFE">
        <w:rPr>
          <w:rFonts w:ascii="Wingdings" w:eastAsia="新細明體" w:hAnsi="Wingdings" w:cs="新細明體"/>
          <w:color w:val="000000"/>
          <w:kern w:val="0"/>
          <w:szCs w:val="24"/>
        </w:rPr>
        <w:t></w:t>
      </w:r>
      <w:proofErr w:type="gramStart"/>
      <w:r w:rsidRPr="00DC0BFE">
        <w:rPr>
          <w:rFonts w:ascii="Times New Roman" w:eastAsia="新細明體" w:hAnsi="Times New Roman" w:cs="Times New Roman"/>
          <w:color w:val="000000"/>
          <w:kern w:val="0"/>
          <w:szCs w:val="24"/>
        </w:rPr>
        <w:t xml:space="preserve">  </w:t>
      </w:r>
      <w:r w:rsidRPr="00DC0BFE">
        <w:rPr>
          <w:rFonts w:ascii="Garamond" w:eastAsia="新細明體" w:hAnsi="Garamond" w:cs="新細明體"/>
          <w:color w:val="000000"/>
          <w:kern w:val="0"/>
          <w:szCs w:val="24"/>
        </w:rPr>
        <w:t>Callaway</w:t>
      </w:r>
      <w:proofErr w:type="gramEnd"/>
      <w:r w:rsidRPr="00DC0BFE">
        <w:rPr>
          <w:rFonts w:ascii="Garamond" w:eastAsia="新細明體" w:hAnsi="Garamond" w:cs="新細明體"/>
          <w:color w:val="000000"/>
          <w:kern w:val="0"/>
          <w:szCs w:val="24"/>
        </w:rPr>
        <w:t xml:space="preserve"> Junior World Championship Qualifier, AJGA PBE Stars, World Amateur Ranked Event, </w:t>
      </w:r>
      <w:proofErr w:type="spellStart"/>
      <w:r w:rsidRPr="00DC0BFE">
        <w:rPr>
          <w:rFonts w:ascii="Garamond" w:eastAsia="新細明體" w:hAnsi="Garamond" w:cs="新細明體"/>
          <w:color w:val="000000"/>
          <w:kern w:val="0"/>
          <w:szCs w:val="24"/>
        </w:rPr>
        <w:t>Golfweek</w:t>
      </w:r>
      <w:proofErr w:type="spellEnd"/>
      <w:r w:rsidRPr="00DC0BFE">
        <w:rPr>
          <w:rFonts w:ascii="Garamond" w:eastAsia="新細明體" w:hAnsi="Garamond" w:cs="新細明體"/>
          <w:color w:val="000000"/>
          <w:kern w:val="0"/>
          <w:szCs w:val="24"/>
        </w:rPr>
        <w:t xml:space="preserve"> Ranked Event</w:t>
      </w:r>
    </w:p>
    <w:p w:rsidR="00DC0BFE" w:rsidRPr="00DC0BFE" w:rsidRDefault="00DC0BFE" w:rsidP="00DC0BFE">
      <w:pPr>
        <w:widowControl/>
        <w:spacing w:before="100" w:beforeAutospacing="1"/>
        <w:rPr>
          <w:rFonts w:ascii="Microsoft Jhenghai" w:eastAsia="新細明體" w:hAnsi="Microsoft Jhenghai" w:cs="新細明體"/>
          <w:color w:val="000000"/>
          <w:kern w:val="0"/>
          <w:szCs w:val="24"/>
        </w:rPr>
      </w:pPr>
      <w:r w:rsidRPr="00DC0BFE">
        <w:rPr>
          <w:rFonts w:ascii="Wingdings" w:eastAsia="新細明體" w:hAnsi="Wingdings" w:cs="新細明體"/>
          <w:color w:val="000000"/>
          <w:kern w:val="0"/>
          <w:szCs w:val="24"/>
        </w:rPr>
        <w:t></w:t>
      </w:r>
      <w:proofErr w:type="gramStart"/>
      <w:r w:rsidRPr="00DC0BFE">
        <w:rPr>
          <w:rFonts w:ascii="Times New Roman" w:eastAsia="新細明體" w:hAnsi="Times New Roman" w:cs="Times New Roman"/>
          <w:color w:val="000000"/>
          <w:kern w:val="0"/>
          <w:szCs w:val="24"/>
        </w:rPr>
        <w:t xml:space="preserve">  </w:t>
      </w:r>
      <w:r w:rsidRPr="00DC0BFE">
        <w:rPr>
          <w:rFonts w:ascii="Garamond" w:eastAsia="新細明體" w:hAnsi="Garamond" w:cs="新細明體"/>
          <w:color w:val="000000"/>
          <w:kern w:val="0"/>
          <w:szCs w:val="24"/>
        </w:rPr>
        <w:t>Past</w:t>
      </w:r>
      <w:proofErr w:type="gramEnd"/>
      <w:r w:rsidRPr="00DC0BFE">
        <w:rPr>
          <w:rFonts w:ascii="Garamond" w:eastAsia="新細明體" w:hAnsi="Garamond" w:cs="新細明體"/>
          <w:color w:val="000000"/>
          <w:kern w:val="0"/>
          <w:szCs w:val="24"/>
        </w:rPr>
        <w:t xml:space="preserve"> Champions Include: </w:t>
      </w:r>
      <w:proofErr w:type="spellStart"/>
      <w:r w:rsidRPr="00DC0BFE">
        <w:rPr>
          <w:rFonts w:ascii="Garamond" w:eastAsia="新細明體" w:hAnsi="Garamond" w:cs="新細明體"/>
          <w:color w:val="000000"/>
          <w:kern w:val="0"/>
          <w:szCs w:val="24"/>
        </w:rPr>
        <w:t>Tianlang</w:t>
      </w:r>
      <w:proofErr w:type="spellEnd"/>
      <w:r w:rsidRPr="00DC0BFE">
        <w:rPr>
          <w:rFonts w:ascii="Garamond" w:eastAsia="新細明體" w:hAnsi="Garamond" w:cs="新細明體"/>
          <w:color w:val="000000"/>
          <w:kern w:val="0"/>
          <w:szCs w:val="24"/>
        </w:rPr>
        <w:t xml:space="preserve"> Guan (Youngest Player to Play in the Masters), Ye </w:t>
      </w:r>
      <w:proofErr w:type="spellStart"/>
      <w:r w:rsidRPr="00DC0BFE">
        <w:rPr>
          <w:rFonts w:ascii="Garamond" w:eastAsia="新細明體" w:hAnsi="Garamond" w:cs="新細明體"/>
          <w:color w:val="000000"/>
          <w:kern w:val="0"/>
          <w:szCs w:val="24"/>
        </w:rPr>
        <w:t>Wo</w:t>
      </w:r>
      <w:proofErr w:type="spellEnd"/>
      <w:r w:rsidRPr="00DC0BFE">
        <w:rPr>
          <w:rFonts w:ascii="Garamond" w:eastAsia="新細明體" w:hAnsi="Garamond" w:cs="新細明體"/>
          <w:color w:val="000000"/>
          <w:kern w:val="0"/>
          <w:szCs w:val="24"/>
        </w:rPr>
        <w:t xml:space="preserve"> Cheng (Youngest Player to Play in a European Tour Event), </w:t>
      </w:r>
      <w:proofErr w:type="spellStart"/>
      <w:r w:rsidRPr="00DC0BFE">
        <w:rPr>
          <w:rFonts w:ascii="Garamond" w:eastAsia="新細明體" w:hAnsi="Garamond" w:cs="新細明體"/>
          <w:color w:val="000000"/>
          <w:kern w:val="0"/>
          <w:szCs w:val="24"/>
        </w:rPr>
        <w:t>Ariya</w:t>
      </w:r>
      <w:proofErr w:type="spellEnd"/>
      <w:r w:rsidRPr="00DC0BFE">
        <w:rPr>
          <w:rFonts w:ascii="Garamond" w:eastAsia="新細明體" w:hAnsi="Garamond" w:cs="新細明體"/>
          <w:color w:val="000000"/>
          <w:kern w:val="0"/>
          <w:szCs w:val="24"/>
        </w:rPr>
        <w:t xml:space="preserve"> &amp; Moriya </w:t>
      </w:r>
      <w:proofErr w:type="spellStart"/>
      <w:r w:rsidRPr="00DC0BFE">
        <w:rPr>
          <w:rFonts w:ascii="Garamond" w:eastAsia="新細明體" w:hAnsi="Garamond" w:cs="新細明體"/>
          <w:color w:val="000000"/>
          <w:kern w:val="0"/>
          <w:szCs w:val="24"/>
        </w:rPr>
        <w:t>Jutanugam</w:t>
      </w:r>
      <w:proofErr w:type="spellEnd"/>
      <w:r w:rsidRPr="00DC0BFE">
        <w:rPr>
          <w:rFonts w:ascii="Garamond" w:eastAsia="新細明體" w:hAnsi="Garamond" w:cs="新細明體"/>
          <w:color w:val="000000"/>
          <w:kern w:val="0"/>
          <w:szCs w:val="24"/>
        </w:rPr>
        <w:t xml:space="preserve"> (LPGA Tour Players), Todd </w:t>
      </w:r>
      <w:proofErr w:type="spellStart"/>
      <w:r w:rsidRPr="00DC0BFE">
        <w:rPr>
          <w:rFonts w:ascii="Garamond" w:eastAsia="新細明體" w:hAnsi="Garamond" w:cs="新細明體"/>
          <w:color w:val="000000"/>
          <w:kern w:val="0"/>
          <w:szCs w:val="24"/>
        </w:rPr>
        <w:t>Baek</w:t>
      </w:r>
      <w:proofErr w:type="spellEnd"/>
      <w:r w:rsidRPr="00DC0BFE">
        <w:rPr>
          <w:rFonts w:ascii="Garamond" w:eastAsia="新細明體" w:hAnsi="Garamond" w:cs="新細明體"/>
          <w:color w:val="000000"/>
          <w:kern w:val="0"/>
          <w:szCs w:val="24"/>
        </w:rPr>
        <w:t xml:space="preserve"> (PGA and Web.com Tour Player) &amp; Whitney Hillier (LET Player)</w:t>
      </w:r>
    </w:p>
    <w:p w:rsidR="00DC0BFE" w:rsidRPr="00DC0BFE" w:rsidRDefault="00DC0BFE" w:rsidP="00DC0BFE">
      <w:pPr>
        <w:widowControl/>
        <w:spacing w:before="100" w:beforeAutospacing="1"/>
        <w:rPr>
          <w:rFonts w:ascii="Microsoft Jhenghai" w:eastAsia="新細明體" w:hAnsi="Microsoft Jhenghai" w:cs="新細明體"/>
          <w:color w:val="000000"/>
          <w:kern w:val="0"/>
          <w:szCs w:val="24"/>
        </w:rPr>
      </w:pPr>
      <w:r w:rsidRPr="00DC0BFE">
        <w:rPr>
          <w:rFonts w:ascii="Wingdings" w:eastAsia="新細明體" w:hAnsi="Wingdings" w:cs="新細明體"/>
          <w:color w:val="000000"/>
          <w:kern w:val="0"/>
          <w:szCs w:val="24"/>
        </w:rPr>
        <w:t></w:t>
      </w:r>
      <w:proofErr w:type="gramStart"/>
      <w:r w:rsidRPr="00DC0BFE">
        <w:rPr>
          <w:rFonts w:ascii="Times New Roman" w:eastAsia="新細明體" w:hAnsi="Times New Roman" w:cs="Times New Roman"/>
          <w:color w:val="000000"/>
          <w:kern w:val="0"/>
          <w:szCs w:val="24"/>
        </w:rPr>
        <w:t xml:space="preserve">  </w:t>
      </w:r>
      <w:r w:rsidRPr="00DC0BFE">
        <w:rPr>
          <w:rFonts w:ascii="Garamond" w:eastAsia="新細明體" w:hAnsi="Garamond" w:cs="新細明體"/>
          <w:color w:val="000000"/>
          <w:kern w:val="0"/>
          <w:szCs w:val="24"/>
        </w:rPr>
        <w:t>International</w:t>
      </w:r>
      <w:proofErr w:type="gramEnd"/>
      <w:r w:rsidRPr="00DC0BFE">
        <w:rPr>
          <w:rFonts w:ascii="Garamond" w:eastAsia="新細明體" w:hAnsi="Garamond" w:cs="新細明體"/>
          <w:color w:val="000000"/>
          <w:kern w:val="0"/>
          <w:szCs w:val="24"/>
        </w:rPr>
        <w:t xml:space="preserve"> Team Competition Enhanced – We would love to have your association form a 4 player team to compete against other teams from around the world.  Check out this link - </w:t>
      </w:r>
      <w:hyperlink r:id="rId9" w:history="1">
        <w:r w:rsidRPr="00DC0BFE">
          <w:rPr>
            <w:rFonts w:ascii="Garamond" w:eastAsia="新細明體" w:hAnsi="Garamond" w:cs="新細明體"/>
            <w:color w:val="0000FF"/>
            <w:kern w:val="0"/>
            <w:szCs w:val="24"/>
            <w:u w:val="single"/>
          </w:rPr>
          <w:t>http://www.futurechampionsgolf.com/jmteamchampionship.html</w:t>
        </w:r>
      </w:hyperlink>
    </w:p>
    <w:p w:rsidR="00DC0BFE" w:rsidRPr="00DC0BFE" w:rsidRDefault="00DC0BFE" w:rsidP="00DC0BFE">
      <w:pPr>
        <w:widowControl/>
        <w:spacing w:before="100" w:beforeAutospacing="1"/>
        <w:rPr>
          <w:rFonts w:ascii="新細明體" w:eastAsia="新細明體" w:hAnsi="新細明體" w:cs="新細明體"/>
          <w:color w:val="000000"/>
          <w:kern w:val="0"/>
          <w:szCs w:val="24"/>
        </w:rPr>
      </w:pPr>
      <w:r w:rsidRPr="00DC0BFE">
        <w:rPr>
          <w:rFonts w:ascii="新細明體" w:eastAsia="新細明體" w:hAnsi="新細明體" w:cs="新細明體"/>
          <w:color w:val="000000"/>
          <w:kern w:val="0"/>
          <w:szCs w:val="24"/>
        </w:rPr>
        <w:t> </w:t>
      </w:r>
    </w:p>
    <w:p w:rsidR="00DC0BFE" w:rsidRPr="00DC0BFE" w:rsidRDefault="00DC0BFE" w:rsidP="00DC0BFE">
      <w:pPr>
        <w:widowControl/>
        <w:spacing w:before="100" w:beforeAutospacing="1"/>
        <w:rPr>
          <w:rFonts w:ascii="新細明體" w:eastAsia="新細明體" w:hAnsi="新細明體" w:cs="新細明體"/>
          <w:color w:val="000000"/>
          <w:kern w:val="0"/>
          <w:szCs w:val="24"/>
        </w:rPr>
      </w:pPr>
      <w:r w:rsidRPr="00DC0BFE">
        <w:rPr>
          <w:rFonts w:ascii="Garamond" w:eastAsia="新細明體" w:hAnsi="Garamond" w:cs="新細明體"/>
          <w:color w:val="000000"/>
          <w:kern w:val="0"/>
          <w:szCs w:val="24"/>
        </w:rPr>
        <w:t>-Tournament Video: </w:t>
      </w:r>
      <w:hyperlink r:id="rId10" w:tgtFrame="_blank" w:history="1">
        <w:r w:rsidRPr="00DC0BFE">
          <w:rPr>
            <w:rFonts w:ascii="Garamond" w:eastAsia="新細明體" w:hAnsi="Garamond" w:cs="新細明體"/>
            <w:color w:val="0000FF"/>
            <w:kern w:val="0"/>
            <w:szCs w:val="24"/>
            <w:u w:val="single"/>
          </w:rPr>
          <w:t>http://www.youtube.com/watch?v=2efKSwchTX8</w:t>
        </w:r>
      </w:hyperlink>
    </w:p>
    <w:p w:rsidR="00DC0BFE" w:rsidRPr="00DC0BFE" w:rsidRDefault="00DC0BFE" w:rsidP="00DC0BFE">
      <w:pPr>
        <w:widowControl/>
        <w:spacing w:before="100" w:beforeAutospacing="1"/>
        <w:rPr>
          <w:rFonts w:ascii="新細明體" w:eastAsia="新細明體" w:hAnsi="新細明體" w:cs="新細明體"/>
          <w:color w:val="000000"/>
          <w:kern w:val="0"/>
          <w:szCs w:val="24"/>
        </w:rPr>
      </w:pPr>
      <w:r w:rsidRPr="00DC0BFE">
        <w:rPr>
          <w:rFonts w:ascii="新細明體" w:eastAsia="新細明體" w:hAnsi="新細明體" w:cs="新細明體"/>
          <w:color w:val="000000"/>
          <w:kern w:val="0"/>
          <w:szCs w:val="24"/>
        </w:rPr>
        <w:t> </w:t>
      </w:r>
    </w:p>
    <w:p w:rsidR="00DC0BFE" w:rsidRPr="00DC0BFE" w:rsidRDefault="00DC0BFE" w:rsidP="00DC0BFE">
      <w:pPr>
        <w:widowControl/>
        <w:spacing w:before="100" w:beforeAutospacing="1"/>
        <w:rPr>
          <w:rFonts w:ascii="新細明體" w:eastAsia="新細明體" w:hAnsi="新細明體" w:cs="新細明體"/>
          <w:color w:val="000000"/>
          <w:kern w:val="0"/>
          <w:szCs w:val="24"/>
        </w:rPr>
      </w:pPr>
      <w:r w:rsidRPr="00DC0BFE">
        <w:rPr>
          <w:rFonts w:ascii="Garamond" w:eastAsia="新細明體" w:hAnsi="Garamond" w:cs="新細明體"/>
          <w:b/>
          <w:bCs/>
          <w:color w:val="000000"/>
          <w:kern w:val="0"/>
          <w:szCs w:val="24"/>
        </w:rPr>
        <w:t xml:space="preserve">July 19-23, 2014 - </w:t>
      </w:r>
      <w:hyperlink r:id="rId11" w:tgtFrame="_blank" w:history="1">
        <w:r w:rsidRPr="00DC0BFE">
          <w:rPr>
            <w:rFonts w:ascii="Garamond" w:eastAsia="新細明體" w:hAnsi="Garamond" w:cs="新細明體"/>
            <w:b/>
            <w:bCs/>
            <w:color w:val="0000FF"/>
            <w:kern w:val="0"/>
            <w:szCs w:val="24"/>
            <w:u w:val="single"/>
          </w:rPr>
          <w:t xml:space="preserve">6th Annual FCG World </w:t>
        </w:r>
        <w:proofErr w:type="gramStart"/>
        <w:r w:rsidRPr="00DC0BFE">
          <w:rPr>
            <w:rFonts w:ascii="Garamond" w:eastAsia="新細明體" w:hAnsi="Garamond" w:cs="新細明體"/>
            <w:b/>
            <w:bCs/>
            <w:color w:val="0000FF"/>
            <w:kern w:val="0"/>
            <w:szCs w:val="24"/>
            <w:u w:val="single"/>
          </w:rPr>
          <w:t>Championship</w:t>
        </w:r>
        <w:proofErr w:type="gramEnd"/>
      </w:hyperlink>
      <w:r w:rsidRPr="00DC0BFE">
        <w:rPr>
          <w:rFonts w:ascii="Garamond" w:eastAsia="新細明體" w:hAnsi="Garamond" w:cs="新細明體"/>
          <w:b/>
          <w:bCs/>
          <w:color w:val="000000"/>
          <w:kern w:val="0"/>
          <w:szCs w:val="24"/>
        </w:rPr>
        <w:t>: </w:t>
      </w:r>
    </w:p>
    <w:p w:rsidR="00DC0BFE" w:rsidRPr="00DC0BFE" w:rsidRDefault="00DC0BFE" w:rsidP="00DC0BFE">
      <w:pPr>
        <w:widowControl/>
        <w:spacing w:before="100" w:beforeAutospacing="1"/>
        <w:rPr>
          <w:rFonts w:ascii="新細明體" w:eastAsia="新細明體" w:hAnsi="新細明體" w:cs="新細明體"/>
          <w:color w:val="000000"/>
          <w:kern w:val="0"/>
          <w:szCs w:val="24"/>
        </w:rPr>
      </w:pPr>
      <w:r w:rsidRPr="00DC0BFE">
        <w:rPr>
          <w:rFonts w:ascii="新細明體" w:eastAsia="新細明體" w:hAnsi="新細明體" w:cs="新細明體"/>
          <w:color w:val="000000"/>
          <w:kern w:val="0"/>
          <w:szCs w:val="24"/>
        </w:rPr>
        <w:lastRenderedPageBreak/>
        <w:t> </w:t>
      </w:r>
    </w:p>
    <w:p w:rsidR="00DC0BFE" w:rsidRPr="00DC0BFE" w:rsidRDefault="00DC0BFE" w:rsidP="00DC0BFE">
      <w:pPr>
        <w:widowControl/>
        <w:spacing w:before="100" w:beforeAutospacing="1"/>
        <w:rPr>
          <w:rFonts w:ascii="Microsoft Jhenghai" w:eastAsia="新細明體" w:hAnsi="Microsoft Jhenghai" w:cs="新細明體"/>
          <w:color w:val="000000"/>
          <w:kern w:val="0"/>
          <w:szCs w:val="24"/>
        </w:rPr>
      </w:pPr>
      <w:r w:rsidRPr="00DC0BFE">
        <w:rPr>
          <w:rFonts w:ascii="Wingdings" w:eastAsia="新細明體" w:hAnsi="Wingdings" w:cs="新細明體"/>
          <w:color w:val="000000"/>
          <w:kern w:val="0"/>
          <w:sz w:val="20"/>
          <w:szCs w:val="20"/>
        </w:rPr>
        <w:t></w:t>
      </w:r>
      <w:proofErr w:type="gramStart"/>
      <w:r w:rsidRPr="00DC0BFE">
        <w:rPr>
          <w:rFonts w:ascii="Times New Roman" w:eastAsia="新細明體" w:hAnsi="Times New Roman" w:cs="Times New Roman"/>
          <w:color w:val="000000"/>
          <w:kern w:val="0"/>
          <w:sz w:val="14"/>
          <w:szCs w:val="14"/>
        </w:rPr>
        <w:t xml:space="preserve">  </w:t>
      </w:r>
      <w:r w:rsidRPr="00DC0BFE">
        <w:rPr>
          <w:rFonts w:ascii="Garamond" w:eastAsia="新細明體" w:hAnsi="Garamond" w:cs="新細明體"/>
          <w:color w:val="000000"/>
          <w:kern w:val="0"/>
          <w:szCs w:val="24"/>
        </w:rPr>
        <w:t>Family</w:t>
      </w:r>
      <w:proofErr w:type="gramEnd"/>
      <w:r w:rsidRPr="00DC0BFE">
        <w:rPr>
          <w:rFonts w:ascii="Garamond" w:eastAsia="新細明體" w:hAnsi="Garamond" w:cs="新細明體"/>
          <w:color w:val="000000"/>
          <w:kern w:val="0"/>
          <w:szCs w:val="24"/>
        </w:rPr>
        <w:t xml:space="preserve"> Oriented event held after Callaway Junior World Championships (255 participants in 2013)</w:t>
      </w:r>
    </w:p>
    <w:p w:rsidR="00DC0BFE" w:rsidRPr="00DC0BFE" w:rsidRDefault="00DC0BFE" w:rsidP="00DC0BFE">
      <w:pPr>
        <w:widowControl/>
        <w:spacing w:before="100" w:beforeAutospacing="1"/>
        <w:rPr>
          <w:rFonts w:ascii="Microsoft Jhenghai" w:eastAsia="新細明體" w:hAnsi="Microsoft Jhenghai" w:cs="新細明體"/>
          <w:color w:val="000000"/>
          <w:kern w:val="0"/>
          <w:szCs w:val="24"/>
        </w:rPr>
      </w:pPr>
      <w:r w:rsidRPr="00DC0BFE">
        <w:rPr>
          <w:rFonts w:ascii="Wingdings" w:eastAsia="新細明體" w:hAnsi="Wingdings" w:cs="新細明體"/>
          <w:color w:val="000000"/>
          <w:kern w:val="0"/>
          <w:szCs w:val="24"/>
        </w:rPr>
        <w:t></w:t>
      </w:r>
      <w:proofErr w:type="gramStart"/>
      <w:r w:rsidRPr="00DC0BFE">
        <w:rPr>
          <w:rFonts w:ascii="Times New Roman" w:eastAsia="新細明體" w:hAnsi="Times New Roman" w:cs="Times New Roman"/>
          <w:color w:val="000000"/>
          <w:kern w:val="0"/>
          <w:szCs w:val="24"/>
        </w:rPr>
        <w:t xml:space="preserve">  </w:t>
      </w:r>
      <w:r w:rsidRPr="00DC0BFE">
        <w:rPr>
          <w:rFonts w:ascii="Garamond" w:eastAsia="新細明體" w:hAnsi="Garamond" w:cs="新細明體"/>
          <w:color w:val="000000"/>
          <w:kern w:val="0"/>
          <w:szCs w:val="24"/>
        </w:rPr>
        <w:t>Hosted</w:t>
      </w:r>
      <w:proofErr w:type="gramEnd"/>
      <w:r w:rsidRPr="00DC0BFE">
        <w:rPr>
          <w:rFonts w:ascii="Garamond" w:eastAsia="新細明體" w:hAnsi="Garamond" w:cs="新細明體"/>
          <w:color w:val="000000"/>
          <w:kern w:val="0"/>
          <w:szCs w:val="24"/>
        </w:rPr>
        <w:t xml:space="preserve"> at PGA West &amp; La Quinta Resort, a premier golf destination on the West Coast</w:t>
      </w:r>
    </w:p>
    <w:p w:rsidR="00DC0BFE" w:rsidRPr="00DC0BFE" w:rsidRDefault="00DC0BFE" w:rsidP="00DC0BFE">
      <w:pPr>
        <w:widowControl/>
        <w:spacing w:before="100" w:beforeAutospacing="1"/>
        <w:rPr>
          <w:rFonts w:ascii="Microsoft Jhenghai" w:eastAsia="新細明體" w:hAnsi="Microsoft Jhenghai" w:cs="新細明體"/>
          <w:color w:val="000000"/>
          <w:kern w:val="0"/>
          <w:szCs w:val="24"/>
        </w:rPr>
      </w:pPr>
      <w:r w:rsidRPr="00DC0BFE">
        <w:rPr>
          <w:rFonts w:ascii="Wingdings" w:eastAsia="新細明體" w:hAnsi="Wingdings" w:cs="新細明體"/>
          <w:color w:val="000000"/>
          <w:kern w:val="0"/>
          <w:szCs w:val="24"/>
        </w:rPr>
        <w:t></w:t>
      </w:r>
      <w:proofErr w:type="gramStart"/>
      <w:r w:rsidRPr="00DC0BFE">
        <w:rPr>
          <w:rFonts w:ascii="Times New Roman" w:eastAsia="新細明體" w:hAnsi="Times New Roman" w:cs="Times New Roman"/>
          <w:color w:val="000000"/>
          <w:kern w:val="0"/>
          <w:szCs w:val="24"/>
        </w:rPr>
        <w:t xml:space="preserve">  </w:t>
      </w:r>
      <w:r w:rsidRPr="00DC0BFE">
        <w:rPr>
          <w:rFonts w:ascii="Garamond" w:eastAsia="新細明體" w:hAnsi="Garamond" w:cs="新細明體"/>
          <w:color w:val="000000"/>
          <w:kern w:val="0"/>
          <w:szCs w:val="24"/>
        </w:rPr>
        <w:t>Past</w:t>
      </w:r>
      <w:proofErr w:type="gramEnd"/>
      <w:r w:rsidRPr="00DC0BFE">
        <w:rPr>
          <w:rFonts w:ascii="Garamond" w:eastAsia="新細明體" w:hAnsi="Garamond" w:cs="新細明體"/>
          <w:color w:val="000000"/>
          <w:kern w:val="0"/>
          <w:szCs w:val="24"/>
        </w:rPr>
        <w:t xml:space="preserve"> Champions Include: Todd </w:t>
      </w:r>
      <w:proofErr w:type="spellStart"/>
      <w:r w:rsidRPr="00DC0BFE">
        <w:rPr>
          <w:rFonts w:ascii="Garamond" w:eastAsia="新細明體" w:hAnsi="Garamond" w:cs="新細明體"/>
          <w:color w:val="000000"/>
          <w:kern w:val="0"/>
          <w:szCs w:val="24"/>
        </w:rPr>
        <w:t>Baek</w:t>
      </w:r>
      <w:proofErr w:type="spellEnd"/>
      <w:r w:rsidRPr="00DC0BFE">
        <w:rPr>
          <w:rFonts w:ascii="Garamond" w:eastAsia="新細明體" w:hAnsi="Garamond" w:cs="新細明體"/>
          <w:color w:val="000000"/>
          <w:kern w:val="0"/>
          <w:szCs w:val="24"/>
        </w:rPr>
        <w:t xml:space="preserve"> (PGA and Web.com Tour Player), </w:t>
      </w:r>
      <w:proofErr w:type="spellStart"/>
      <w:r w:rsidRPr="00DC0BFE">
        <w:rPr>
          <w:rFonts w:ascii="Garamond" w:eastAsia="新細明體" w:hAnsi="Garamond" w:cs="新細明體"/>
          <w:color w:val="000000"/>
          <w:kern w:val="0"/>
          <w:szCs w:val="24"/>
        </w:rPr>
        <w:t>Casie</w:t>
      </w:r>
      <w:proofErr w:type="spellEnd"/>
      <w:r w:rsidRPr="00DC0BFE">
        <w:rPr>
          <w:rFonts w:ascii="Garamond" w:eastAsia="新細明體" w:hAnsi="Garamond" w:cs="新細明體"/>
          <w:color w:val="000000"/>
          <w:kern w:val="0"/>
          <w:szCs w:val="24"/>
        </w:rPr>
        <w:t xml:space="preserve"> </w:t>
      </w:r>
      <w:proofErr w:type="spellStart"/>
      <w:r w:rsidRPr="00DC0BFE">
        <w:rPr>
          <w:rFonts w:ascii="Garamond" w:eastAsia="新細明體" w:hAnsi="Garamond" w:cs="新細明體"/>
          <w:color w:val="000000"/>
          <w:kern w:val="0"/>
          <w:szCs w:val="24"/>
        </w:rPr>
        <w:t>Cathrea</w:t>
      </w:r>
      <w:proofErr w:type="spellEnd"/>
      <w:r w:rsidRPr="00DC0BFE">
        <w:rPr>
          <w:rFonts w:ascii="Garamond" w:eastAsia="新細明體" w:hAnsi="Garamond" w:cs="新細明體"/>
          <w:color w:val="000000"/>
          <w:kern w:val="0"/>
          <w:szCs w:val="24"/>
        </w:rPr>
        <w:t xml:space="preserve"> (2013 U.S. Women's Open Qualifier), Courtney Hooton (Harvard Women's Golf)</w:t>
      </w:r>
    </w:p>
    <w:p w:rsidR="00DC0BFE" w:rsidRPr="00DC0BFE" w:rsidRDefault="00DC0BFE" w:rsidP="00DC0BFE">
      <w:pPr>
        <w:widowControl/>
        <w:spacing w:before="100" w:beforeAutospacing="1"/>
        <w:rPr>
          <w:rFonts w:ascii="Microsoft Jhenghai" w:eastAsia="新細明體" w:hAnsi="Microsoft Jhenghai" w:cs="新細明體"/>
          <w:color w:val="000000"/>
          <w:kern w:val="0"/>
          <w:szCs w:val="24"/>
        </w:rPr>
      </w:pPr>
      <w:r w:rsidRPr="00DC0BFE">
        <w:rPr>
          <w:rFonts w:ascii="Wingdings" w:eastAsia="新細明體" w:hAnsi="Wingdings" w:cs="新細明體"/>
          <w:color w:val="000000"/>
          <w:kern w:val="0"/>
          <w:szCs w:val="24"/>
        </w:rPr>
        <w:t></w:t>
      </w:r>
      <w:proofErr w:type="gramStart"/>
      <w:r w:rsidRPr="00DC0BFE">
        <w:rPr>
          <w:rFonts w:ascii="Times New Roman" w:eastAsia="新細明體" w:hAnsi="Times New Roman" w:cs="Times New Roman"/>
          <w:color w:val="000000"/>
          <w:kern w:val="0"/>
          <w:szCs w:val="24"/>
        </w:rPr>
        <w:t xml:space="preserve">  </w:t>
      </w:r>
      <w:r w:rsidRPr="00DC0BFE">
        <w:rPr>
          <w:rFonts w:ascii="Garamond" w:eastAsia="新細明體" w:hAnsi="Garamond" w:cs="新細明體"/>
          <w:color w:val="000000"/>
          <w:kern w:val="0"/>
          <w:szCs w:val="24"/>
        </w:rPr>
        <w:t>Special</w:t>
      </w:r>
      <w:proofErr w:type="gramEnd"/>
      <w:r w:rsidRPr="00DC0BFE">
        <w:rPr>
          <w:rFonts w:ascii="Garamond" w:eastAsia="新細明體" w:hAnsi="Garamond" w:cs="新細明體"/>
          <w:color w:val="000000"/>
          <w:kern w:val="0"/>
          <w:szCs w:val="24"/>
        </w:rPr>
        <w:t xml:space="preserve"> Events Include: Parent/Junior Competition, Collegiate Championship, Check-In Party at La Quinta Resort</w:t>
      </w:r>
    </w:p>
    <w:p w:rsidR="00DC0BFE" w:rsidRPr="00DC0BFE" w:rsidRDefault="00DC0BFE" w:rsidP="00DC0BFE">
      <w:pPr>
        <w:widowControl/>
        <w:spacing w:before="100" w:beforeAutospacing="1"/>
        <w:rPr>
          <w:rFonts w:ascii="Microsoft Jhenghai" w:eastAsia="新細明體" w:hAnsi="Microsoft Jhenghai" w:cs="新細明體"/>
          <w:color w:val="000000"/>
          <w:kern w:val="0"/>
          <w:szCs w:val="24"/>
        </w:rPr>
      </w:pPr>
      <w:r w:rsidRPr="00DC0BFE">
        <w:rPr>
          <w:rFonts w:ascii="Wingdings" w:eastAsia="新細明體" w:hAnsi="Wingdings" w:cs="新細明體"/>
          <w:color w:val="000000"/>
          <w:kern w:val="0"/>
          <w:szCs w:val="24"/>
        </w:rPr>
        <w:t></w:t>
      </w:r>
      <w:proofErr w:type="gramStart"/>
      <w:r w:rsidRPr="00DC0BFE">
        <w:rPr>
          <w:rFonts w:ascii="Times New Roman" w:eastAsia="新細明體" w:hAnsi="Times New Roman" w:cs="Times New Roman"/>
          <w:color w:val="000000"/>
          <w:kern w:val="0"/>
          <w:szCs w:val="24"/>
        </w:rPr>
        <w:t xml:space="preserve">  </w:t>
      </w:r>
      <w:r w:rsidRPr="00DC0BFE">
        <w:rPr>
          <w:rFonts w:ascii="Garamond" w:eastAsia="新細明體" w:hAnsi="Garamond" w:cs="新細明體"/>
          <w:color w:val="000000"/>
          <w:kern w:val="0"/>
          <w:szCs w:val="24"/>
        </w:rPr>
        <w:t>Amazing</w:t>
      </w:r>
      <w:proofErr w:type="gramEnd"/>
      <w:r w:rsidRPr="00DC0BFE">
        <w:rPr>
          <w:rFonts w:ascii="Garamond" w:eastAsia="新細明體" w:hAnsi="Garamond" w:cs="新細明體"/>
          <w:color w:val="000000"/>
          <w:kern w:val="0"/>
          <w:szCs w:val="24"/>
        </w:rPr>
        <w:t xml:space="preserve"> $99 a night hotel rate to stay at the La Quinta Resort when you book your stay before April 1, 2014</w:t>
      </w:r>
    </w:p>
    <w:p w:rsidR="00DC0BFE" w:rsidRPr="00DC0BFE" w:rsidRDefault="00DC0BFE" w:rsidP="00DC0BFE">
      <w:pPr>
        <w:widowControl/>
        <w:ind w:left="360"/>
        <w:rPr>
          <w:rFonts w:ascii="新細明體" w:eastAsia="新細明體" w:hAnsi="新細明體" w:cs="新細明體"/>
          <w:color w:val="000000"/>
          <w:kern w:val="0"/>
          <w:szCs w:val="24"/>
        </w:rPr>
      </w:pPr>
      <w:r w:rsidRPr="00DC0BFE">
        <w:rPr>
          <w:rFonts w:ascii="新細明體" w:eastAsia="新細明體" w:hAnsi="新細明體" w:cs="新細明體"/>
          <w:color w:val="000000"/>
          <w:kern w:val="0"/>
          <w:szCs w:val="24"/>
        </w:rPr>
        <w:t> </w:t>
      </w:r>
    </w:p>
    <w:p w:rsidR="00DC0BFE" w:rsidRPr="00DC0BFE" w:rsidRDefault="00DC0BFE" w:rsidP="00DC0BFE">
      <w:pPr>
        <w:widowControl/>
        <w:spacing w:before="100" w:beforeAutospacing="1"/>
        <w:rPr>
          <w:rFonts w:ascii="新細明體" w:eastAsia="新細明體" w:hAnsi="新細明體" w:cs="新細明體"/>
          <w:color w:val="000000"/>
          <w:kern w:val="0"/>
          <w:szCs w:val="24"/>
        </w:rPr>
      </w:pPr>
      <w:r w:rsidRPr="00DC0BFE">
        <w:rPr>
          <w:rFonts w:ascii="Garamond" w:eastAsia="新細明體" w:hAnsi="Garamond" w:cs="新細明體"/>
          <w:color w:val="000000"/>
          <w:kern w:val="0"/>
          <w:szCs w:val="24"/>
        </w:rPr>
        <w:t xml:space="preserve">All three of </w:t>
      </w:r>
      <w:bookmarkStart w:id="0" w:name="_GoBack"/>
      <w:bookmarkEnd w:id="0"/>
      <w:r w:rsidRPr="00DC0BFE">
        <w:rPr>
          <w:rFonts w:ascii="Garamond" w:eastAsia="新細明體" w:hAnsi="Garamond" w:cs="新細明體"/>
          <w:color w:val="000000"/>
          <w:kern w:val="0"/>
          <w:szCs w:val="24"/>
        </w:rPr>
        <w:t>these events are great for players of all skill levels! Whether your goal is to develop your game, compete at the highest level or get exposure to college coaches. Future Champions Golf can help you achieve all these goals! </w:t>
      </w:r>
    </w:p>
    <w:p w:rsidR="00DC0BFE" w:rsidRPr="00DC0BFE" w:rsidRDefault="00DC0BFE" w:rsidP="00DC0BFE">
      <w:pPr>
        <w:widowControl/>
        <w:spacing w:before="100" w:beforeAutospacing="1"/>
        <w:rPr>
          <w:rFonts w:ascii="新細明體" w:eastAsia="新細明體" w:hAnsi="新細明體" w:cs="新細明體"/>
          <w:color w:val="000000"/>
          <w:kern w:val="0"/>
          <w:szCs w:val="24"/>
        </w:rPr>
      </w:pPr>
      <w:r w:rsidRPr="00DC0BFE">
        <w:rPr>
          <w:rFonts w:ascii="新細明體" w:eastAsia="新細明體" w:hAnsi="新細明體" w:cs="新細明體"/>
          <w:color w:val="000000"/>
          <w:kern w:val="0"/>
          <w:szCs w:val="24"/>
        </w:rPr>
        <w:t> </w:t>
      </w:r>
    </w:p>
    <w:p w:rsidR="00DC0BFE" w:rsidRPr="00DC0BFE" w:rsidRDefault="00DC0BFE" w:rsidP="00DC0BFE">
      <w:pPr>
        <w:widowControl/>
        <w:spacing w:before="100" w:beforeAutospacing="1"/>
        <w:rPr>
          <w:rFonts w:ascii="新細明體" w:eastAsia="新細明體" w:hAnsi="新細明體" w:cs="新細明體"/>
          <w:color w:val="000000"/>
          <w:kern w:val="0"/>
          <w:szCs w:val="24"/>
        </w:rPr>
      </w:pPr>
      <w:r w:rsidRPr="00DC0BFE">
        <w:rPr>
          <w:rFonts w:ascii="Garamond" w:eastAsia="新細明體" w:hAnsi="Garamond" w:cs="新細明體"/>
          <w:color w:val="000000"/>
          <w:kern w:val="0"/>
          <w:szCs w:val="24"/>
        </w:rPr>
        <w:t>Official FCG Website: </w:t>
      </w:r>
      <w:hyperlink r:id="rId12" w:tgtFrame="_blank" w:history="1">
        <w:r w:rsidRPr="00DC0BFE">
          <w:rPr>
            <w:rFonts w:ascii="Garamond" w:eastAsia="新細明體" w:hAnsi="Garamond" w:cs="新細明體"/>
            <w:color w:val="0000FF"/>
            <w:kern w:val="0"/>
            <w:szCs w:val="24"/>
            <w:u w:val="single"/>
          </w:rPr>
          <w:t>www.futurechampionsgolf.com</w:t>
        </w:r>
      </w:hyperlink>
    </w:p>
    <w:p w:rsidR="00DC0BFE" w:rsidRPr="00DC0BFE" w:rsidRDefault="00DC0BFE" w:rsidP="00DC0BFE">
      <w:pPr>
        <w:widowControl/>
        <w:spacing w:before="100" w:beforeAutospacing="1"/>
        <w:rPr>
          <w:rFonts w:ascii="新細明體" w:eastAsia="新細明體" w:hAnsi="新細明體" w:cs="新細明體"/>
          <w:color w:val="000000"/>
          <w:kern w:val="0"/>
          <w:szCs w:val="24"/>
        </w:rPr>
      </w:pPr>
      <w:r w:rsidRPr="00DC0BFE">
        <w:rPr>
          <w:rFonts w:ascii="Garamond" w:eastAsia="新細明體" w:hAnsi="Garamond" w:cs="新細明體"/>
          <w:color w:val="000000"/>
          <w:kern w:val="0"/>
          <w:szCs w:val="24"/>
        </w:rPr>
        <w:t>Official FCG International Website:</w:t>
      </w:r>
      <w:r w:rsidRPr="00DC0BFE">
        <w:rPr>
          <w:rFonts w:ascii="Garamond" w:eastAsia="新細明體" w:hAnsi="Garamond" w:cs="新細明體"/>
          <w:b/>
          <w:bCs/>
          <w:color w:val="000000"/>
          <w:kern w:val="0"/>
          <w:szCs w:val="24"/>
        </w:rPr>
        <w:t xml:space="preserve"> </w:t>
      </w:r>
      <w:hyperlink r:id="rId13" w:history="1">
        <w:r w:rsidRPr="00DC0BFE">
          <w:rPr>
            <w:rFonts w:ascii="Garamond" w:eastAsia="新細明體" w:hAnsi="Garamond" w:cs="新細明體"/>
            <w:b/>
            <w:bCs/>
            <w:color w:val="0000FF"/>
            <w:kern w:val="0"/>
            <w:szCs w:val="24"/>
            <w:u w:val="single"/>
          </w:rPr>
          <w:t>http://www.futurechampionsgolf.com/jrmasters.html</w:t>
        </w:r>
      </w:hyperlink>
      <w:r w:rsidRPr="00DC0BFE">
        <w:rPr>
          <w:rFonts w:ascii="Garamond" w:eastAsia="新細明體" w:hAnsi="Garamond" w:cs="新細明體"/>
          <w:b/>
          <w:bCs/>
          <w:color w:val="000000"/>
          <w:kern w:val="0"/>
          <w:szCs w:val="24"/>
        </w:rPr>
        <w:t xml:space="preserve"> </w:t>
      </w:r>
    </w:p>
    <w:p w:rsidR="00DC0BFE" w:rsidRPr="00DC0BFE" w:rsidRDefault="00DC0BFE" w:rsidP="00DC0BFE">
      <w:pPr>
        <w:widowControl/>
        <w:spacing w:before="100" w:beforeAutospacing="1"/>
        <w:rPr>
          <w:rFonts w:ascii="新細明體" w:eastAsia="新細明體" w:hAnsi="新細明體" w:cs="新細明體"/>
          <w:color w:val="000000"/>
          <w:kern w:val="0"/>
          <w:szCs w:val="24"/>
        </w:rPr>
      </w:pPr>
      <w:r w:rsidRPr="00DC0BFE">
        <w:rPr>
          <w:rFonts w:ascii="新細明體" w:eastAsia="新細明體" w:hAnsi="新細明體" w:cs="新細明體"/>
          <w:color w:val="000000"/>
          <w:kern w:val="0"/>
          <w:szCs w:val="24"/>
        </w:rPr>
        <w:t> </w:t>
      </w:r>
    </w:p>
    <w:p w:rsidR="00DC0BFE" w:rsidRPr="00DC0BFE" w:rsidRDefault="00DC0BFE" w:rsidP="00DC0BFE">
      <w:pPr>
        <w:widowControl/>
        <w:spacing w:before="100" w:beforeAutospacing="1"/>
        <w:rPr>
          <w:rFonts w:ascii="新細明體" w:eastAsia="新細明體" w:hAnsi="新細明體" w:cs="新細明體"/>
          <w:color w:val="000000"/>
          <w:kern w:val="0"/>
          <w:szCs w:val="24"/>
        </w:rPr>
      </w:pPr>
      <w:hyperlink r:id="rId14" w:tgtFrame="_blank" w:history="1">
        <w:r w:rsidRPr="00DC0BFE">
          <w:rPr>
            <w:rFonts w:ascii="Garamond" w:eastAsia="新細明體" w:hAnsi="Garamond" w:cs="新細明體"/>
            <w:color w:val="0000FF"/>
            <w:kern w:val="0"/>
            <w:szCs w:val="24"/>
            <w:u w:val="single"/>
          </w:rPr>
          <w:t>#IAmAFutureChampion</w:t>
        </w:r>
      </w:hyperlink>
    </w:p>
    <w:p w:rsidR="00DC0BFE" w:rsidRPr="00DC0BFE" w:rsidRDefault="00DC0BFE" w:rsidP="00DC0BFE">
      <w:pPr>
        <w:widowControl/>
        <w:spacing w:before="100" w:beforeAutospacing="1"/>
        <w:rPr>
          <w:rFonts w:ascii="新細明體" w:eastAsia="新細明體" w:hAnsi="新細明體" w:cs="新細明體"/>
          <w:color w:val="000000"/>
          <w:kern w:val="0"/>
          <w:szCs w:val="24"/>
        </w:rPr>
      </w:pPr>
      <w:r w:rsidRPr="00DC0BFE">
        <w:rPr>
          <w:rFonts w:ascii="新細明體" w:eastAsia="新細明體" w:hAnsi="新細明體" w:cs="新細明體"/>
          <w:color w:val="000000"/>
          <w:kern w:val="0"/>
          <w:szCs w:val="24"/>
        </w:rPr>
        <w:t> </w:t>
      </w:r>
    </w:p>
    <w:p w:rsidR="00DC0BFE" w:rsidRPr="00DC0BFE" w:rsidRDefault="00DC0BFE" w:rsidP="00DC0BFE">
      <w:pPr>
        <w:widowControl/>
        <w:spacing w:before="100" w:beforeAutospacing="1" w:after="100" w:afterAutospacing="1"/>
        <w:rPr>
          <w:rFonts w:ascii="新細明體" w:eastAsia="新細明體" w:hAnsi="新細明體" w:cs="新細明體"/>
          <w:color w:val="000000"/>
          <w:kern w:val="0"/>
          <w:szCs w:val="24"/>
        </w:rPr>
      </w:pPr>
      <w:r w:rsidRPr="00DC0BFE">
        <w:rPr>
          <w:rFonts w:ascii="Garamond" w:eastAsia="新細明體" w:hAnsi="Garamond" w:cs="新細明體"/>
          <w:color w:val="000000"/>
          <w:kern w:val="0"/>
          <w:szCs w:val="24"/>
        </w:rPr>
        <w:t>Future Champions Golf appreciates your consideration in this matter. If you have any questions, please feel free to contact us! We look forward to hearing from you soon!</w:t>
      </w:r>
    </w:p>
    <w:p w:rsidR="00DC0BFE" w:rsidRPr="00DC0BFE" w:rsidRDefault="00DC0BFE" w:rsidP="00DC0BFE">
      <w:pPr>
        <w:widowControl/>
        <w:spacing w:before="100" w:beforeAutospacing="1" w:after="100" w:afterAutospacing="1"/>
        <w:rPr>
          <w:rFonts w:ascii="新細明體" w:eastAsia="新細明體" w:hAnsi="新細明體" w:cs="新細明體"/>
          <w:color w:val="000000"/>
          <w:kern w:val="0"/>
          <w:szCs w:val="24"/>
        </w:rPr>
      </w:pPr>
      <w:r w:rsidRPr="00DC0BFE">
        <w:rPr>
          <w:rFonts w:ascii="Garamond" w:eastAsia="新細明體" w:hAnsi="Garamond" w:cs="新細明體"/>
          <w:color w:val="000000"/>
          <w:kern w:val="0"/>
          <w:szCs w:val="24"/>
        </w:rPr>
        <w:t>Sincerely,</w:t>
      </w:r>
    </w:p>
    <w:p w:rsidR="00DC0BFE" w:rsidRPr="00DC0BFE" w:rsidRDefault="00DC0BFE" w:rsidP="00DC0BFE">
      <w:pPr>
        <w:widowControl/>
        <w:spacing w:before="100" w:beforeAutospacing="1" w:after="100" w:afterAutospacing="1"/>
        <w:rPr>
          <w:rFonts w:ascii="新細明體" w:eastAsia="新細明體" w:hAnsi="新細明體" w:cs="新細明體"/>
          <w:color w:val="000000"/>
          <w:kern w:val="0"/>
          <w:szCs w:val="24"/>
        </w:rPr>
      </w:pPr>
      <w:proofErr w:type="spellStart"/>
      <w:r w:rsidRPr="00DC0BFE">
        <w:rPr>
          <w:rFonts w:ascii="Garamond" w:eastAsia="新細明體" w:hAnsi="Garamond" w:cs="新細明體"/>
          <w:color w:val="000000"/>
          <w:kern w:val="0"/>
          <w:szCs w:val="24"/>
        </w:rPr>
        <w:t>Antrone</w:t>
      </w:r>
      <w:proofErr w:type="spellEnd"/>
      <w:r w:rsidRPr="00DC0BFE">
        <w:rPr>
          <w:rFonts w:ascii="Garamond" w:eastAsia="新細明體" w:hAnsi="Garamond" w:cs="新細明體"/>
          <w:color w:val="000000"/>
          <w:kern w:val="0"/>
          <w:szCs w:val="24"/>
        </w:rPr>
        <w:t xml:space="preserve"> Williams</w:t>
      </w:r>
    </w:p>
    <w:p w:rsidR="00DC0BFE" w:rsidRPr="00DC0BFE" w:rsidRDefault="00DC0BFE" w:rsidP="00DC0BFE">
      <w:pPr>
        <w:widowControl/>
        <w:rPr>
          <w:rFonts w:ascii="Microsoft Jhenghai" w:eastAsia="新細明體" w:hAnsi="Microsoft Jhenghai" w:cs="新細明體"/>
          <w:color w:val="000000"/>
          <w:kern w:val="0"/>
          <w:sz w:val="20"/>
          <w:szCs w:val="20"/>
        </w:rPr>
      </w:pPr>
      <w:r w:rsidRPr="00DC0BFE">
        <w:rPr>
          <w:rFonts w:ascii="Microsoft Jhenghai" w:eastAsia="新細明體" w:hAnsi="Microsoft Jhenghai" w:cs="新細明體"/>
          <w:color w:val="000000"/>
          <w:kern w:val="0"/>
          <w:sz w:val="20"/>
          <w:szCs w:val="20"/>
        </w:rPr>
        <w:lastRenderedPageBreak/>
        <w:t> </w:t>
      </w:r>
    </w:p>
    <w:p w:rsidR="00DC0BFE" w:rsidRPr="00DC0BFE" w:rsidRDefault="00DC0BFE" w:rsidP="00DC0BFE">
      <w:pPr>
        <w:widowControl/>
        <w:rPr>
          <w:rFonts w:ascii="Microsoft Jhenghai" w:eastAsia="新細明體" w:hAnsi="Microsoft Jhenghai" w:cs="新細明體"/>
          <w:color w:val="000000"/>
          <w:kern w:val="0"/>
          <w:sz w:val="20"/>
          <w:szCs w:val="20"/>
        </w:rPr>
      </w:pPr>
      <w:r w:rsidRPr="00DC0BFE">
        <w:rPr>
          <w:rFonts w:ascii="Microsoft Jhenghai" w:eastAsia="新細明體" w:hAnsi="Microsoft Jhenghai" w:cs="新細明體"/>
          <w:color w:val="000000"/>
          <w:kern w:val="0"/>
          <w:sz w:val="20"/>
          <w:szCs w:val="20"/>
        </w:rPr>
        <w:t xml:space="preserve">-- </w:t>
      </w:r>
    </w:p>
    <w:p w:rsidR="00DC0BFE" w:rsidRPr="00DC0BFE" w:rsidRDefault="00DC0BFE" w:rsidP="00DC0BFE">
      <w:pPr>
        <w:widowControl/>
        <w:rPr>
          <w:rFonts w:ascii="Arial" w:eastAsia="新細明體" w:hAnsi="Arial" w:cs="Arial"/>
          <w:color w:val="888888"/>
          <w:kern w:val="0"/>
          <w:sz w:val="20"/>
          <w:szCs w:val="20"/>
        </w:rPr>
      </w:pPr>
      <w:r w:rsidRPr="00DC0BFE">
        <w:rPr>
          <w:rFonts w:ascii="Georgia" w:eastAsia="新細明體" w:hAnsi="Georgia" w:cs="Arial"/>
          <w:b/>
          <w:bCs/>
          <w:color w:val="0B5394"/>
          <w:kern w:val="0"/>
          <w:sz w:val="20"/>
          <w:szCs w:val="20"/>
        </w:rPr>
        <w:t>Thank You,</w:t>
      </w:r>
    </w:p>
    <w:p w:rsidR="00DC0BFE" w:rsidRPr="00DC0BFE" w:rsidRDefault="00DC0BFE" w:rsidP="00DC0BFE">
      <w:pPr>
        <w:widowControl/>
        <w:rPr>
          <w:rFonts w:ascii="Arial" w:eastAsia="新細明體" w:hAnsi="Arial" w:cs="Arial"/>
          <w:color w:val="888888"/>
          <w:kern w:val="0"/>
          <w:sz w:val="20"/>
          <w:szCs w:val="20"/>
        </w:rPr>
      </w:pPr>
      <w:r w:rsidRPr="00DC0BFE">
        <w:rPr>
          <w:rFonts w:ascii="Arial" w:eastAsia="新細明體" w:hAnsi="Arial" w:cs="Arial"/>
          <w:color w:val="888888"/>
          <w:kern w:val="0"/>
          <w:sz w:val="20"/>
          <w:szCs w:val="20"/>
        </w:rPr>
        <w:t> </w:t>
      </w:r>
    </w:p>
    <w:p w:rsidR="00DC0BFE" w:rsidRPr="00DC0BFE" w:rsidRDefault="00DC0BFE" w:rsidP="00DC0BFE">
      <w:pPr>
        <w:widowControl/>
        <w:rPr>
          <w:rFonts w:ascii="Arial" w:eastAsia="新細明體" w:hAnsi="Arial" w:cs="Arial"/>
          <w:color w:val="888888"/>
          <w:kern w:val="0"/>
          <w:sz w:val="20"/>
          <w:szCs w:val="20"/>
        </w:rPr>
      </w:pPr>
      <w:r>
        <w:rPr>
          <w:rFonts w:ascii="Georgia" w:eastAsia="新細明體" w:hAnsi="Georgia" w:cs="Arial"/>
          <w:b/>
          <w:bCs/>
          <w:noProof/>
          <w:color w:val="888888"/>
          <w:kern w:val="0"/>
          <w:sz w:val="20"/>
          <w:szCs w:val="20"/>
        </w:rPr>
        <w:drawing>
          <wp:inline distT="0" distB="0" distL="0" distR="0">
            <wp:extent cx="685800" cy="914400"/>
            <wp:effectExtent l="0" t="0" r="0" b="0"/>
            <wp:docPr id="1" name="圖片 1" descr="http://ebmedia.eventbrite.com/s3-build/images/490094/15143043453/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bmedia.eventbrite.com/s3-build/images/490094/15143043453/1/log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a:ln>
                      <a:noFill/>
                    </a:ln>
                  </pic:spPr>
                </pic:pic>
              </a:graphicData>
            </a:graphic>
          </wp:inline>
        </w:drawing>
      </w:r>
    </w:p>
    <w:p w:rsidR="00DC0BFE" w:rsidRPr="00DC0BFE" w:rsidRDefault="00DC0BFE" w:rsidP="00DC0BFE">
      <w:pPr>
        <w:widowControl/>
        <w:rPr>
          <w:rFonts w:ascii="Arial" w:eastAsia="新細明體" w:hAnsi="Arial" w:cs="Arial"/>
          <w:color w:val="888888"/>
          <w:kern w:val="0"/>
          <w:sz w:val="20"/>
          <w:szCs w:val="20"/>
        </w:rPr>
      </w:pPr>
      <w:proofErr w:type="spellStart"/>
      <w:r w:rsidRPr="00DC0BFE">
        <w:rPr>
          <w:rFonts w:ascii="Georgia" w:eastAsia="新細明體" w:hAnsi="Georgia" w:cs="Arial"/>
          <w:b/>
          <w:bCs/>
          <w:color w:val="0B5394"/>
          <w:kern w:val="0"/>
          <w:sz w:val="20"/>
          <w:szCs w:val="20"/>
        </w:rPr>
        <w:t>Antrone</w:t>
      </w:r>
      <w:proofErr w:type="spellEnd"/>
      <w:r w:rsidRPr="00DC0BFE">
        <w:rPr>
          <w:rFonts w:ascii="Georgia" w:eastAsia="新細明體" w:hAnsi="Georgia" w:cs="Arial"/>
          <w:b/>
          <w:bCs/>
          <w:color w:val="0B5394"/>
          <w:kern w:val="0"/>
          <w:sz w:val="20"/>
          <w:szCs w:val="20"/>
        </w:rPr>
        <w:t xml:space="preserve"> Williams </w:t>
      </w:r>
    </w:p>
    <w:p w:rsidR="00DC0BFE" w:rsidRPr="00DC0BFE" w:rsidRDefault="00DC0BFE" w:rsidP="00DC0BFE">
      <w:pPr>
        <w:widowControl/>
        <w:rPr>
          <w:rFonts w:ascii="Arial" w:eastAsia="新細明體" w:hAnsi="Arial" w:cs="Arial"/>
          <w:color w:val="888888"/>
          <w:kern w:val="0"/>
          <w:sz w:val="20"/>
          <w:szCs w:val="20"/>
        </w:rPr>
      </w:pPr>
      <w:r w:rsidRPr="00DC0BFE">
        <w:rPr>
          <w:rFonts w:ascii="Georgia" w:eastAsia="新細明體" w:hAnsi="Georgia" w:cs="Arial"/>
          <w:b/>
          <w:bCs/>
          <w:color w:val="0B5394"/>
          <w:kern w:val="0"/>
          <w:sz w:val="20"/>
          <w:szCs w:val="20"/>
        </w:rPr>
        <w:t>Director of Operations</w:t>
      </w:r>
    </w:p>
    <w:p w:rsidR="00DC0BFE" w:rsidRPr="00DC0BFE" w:rsidRDefault="00DC0BFE" w:rsidP="00DC0BFE">
      <w:pPr>
        <w:widowControl/>
        <w:rPr>
          <w:rFonts w:ascii="Arial" w:eastAsia="新細明體" w:hAnsi="Arial" w:cs="Arial"/>
          <w:color w:val="888888"/>
          <w:kern w:val="0"/>
          <w:sz w:val="20"/>
          <w:szCs w:val="20"/>
        </w:rPr>
      </w:pPr>
      <w:r w:rsidRPr="00DC0BFE">
        <w:rPr>
          <w:rFonts w:ascii="Georgia" w:eastAsia="新細明體" w:hAnsi="Georgia" w:cs="Arial"/>
          <w:b/>
          <w:bCs/>
          <w:color w:val="0B5394"/>
          <w:kern w:val="0"/>
          <w:sz w:val="20"/>
          <w:szCs w:val="20"/>
        </w:rPr>
        <w:t>Phone: </w:t>
      </w:r>
      <w:r w:rsidRPr="00DC0BFE">
        <w:rPr>
          <w:rFonts w:ascii="Georgia" w:eastAsia="新細明體" w:hAnsi="Georgia" w:cs="Arial"/>
          <w:b/>
          <w:bCs/>
          <w:color w:val="FF9900"/>
          <w:kern w:val="0"/>
          <w:sz w:val="20"/>
          <w:szCs w:val="20"/>
        </w:rPr>
        <w:t>(858) 212-1547</w:t>
      </w:r>
      <w:r w:rsidRPr="00DC0BFE">
        <w:rPr>
          <w:rFonts w:ascii="Georgia" w:eastAsia="新細明體" w:hAnsi="Georgia" w:cs="Arial"/>
          <w:b/>
          <w:bCs/>
          <w:color w:val="0B5394"/>
          <w:kern w:val="0"/>
          <w:sz w:val="20"/>
          <w:szCs w:val="20"/>
        </w:rPr>
        <w:t> / E-Mail:</w:t>
      </w:r>
      <w:r w:rsidRPr="00DC0BFE">
        <w:rPr>
          <w:rFonts w:ascii="Georgia" w:eastAsia="新細明體" w:hAnsi="Georgia" w:cs="Arial"/>
          <w:b/>
          <w:bCs/>
          <w:color w:val="888888"/>
          <w:kern w:val="0"/>
          <w:sz w:val="20"/>
          <w:szCs w:val="20"/>
        </w:rPr>
        <w:t> </w:t>
      </w:r>
      <w:hyperlink r:id="rId16" w:tgtFrame="_blank" w:history="1">
        <w:r w:rsidRPr="00DC0BFE">
          <w:rPr>
            <w:rFonts w:ascii="Georgia" w:eastAsia="新細明體" w:hAnsi="Georgia" w:cs="Arial"/>
            <w:b/>
            <w:bCs/>
            <w:color w:val="FF9900"/>
            <w:kern w:val="0"/>
            <w:sz w:val="20"/>
            <w:szCs w:val="20"/>
            <w:u w:val="single"/>
          </w:rPr>
          <w:t>antrone@futurechampionsgolf.com</w:t>
        </w:r>
      </w:hyperlink>
    </w:p>
    <w:p w:rsidR="00DC0BFE" w:rsidRPr="00DC0BFE" w:rsidRDefault="00DC0BFE" w:rsidP="00DC0BFE">
      <w:pPr>
        <w:widowControl/>
        <w:rPr>
          <w:rFonts w:ascii="Arial" w:eastAsia="新細明體" w:hAnsi="Arial" w:cs="Arial"/>
          <w:color w:val="888888"/>
          <w:kern w:val="0"/>
          <w:sz w:val="20"/>
          <w:szCs w:val="20"/>
        </w:rPr>
      </w:pPr>
      <w:r w:rsidRPr="00DC0BFE">
        <w:rPr>
          <w:rFonts w:ascii="Georgia" w:eastAsia="新細明體" w:hAnsi="Georgia" w:cs="Arial"/>
          <w:b/>
          <w:bCs/>
          <w:color w:val="0B5394"/>
          <w:kern w:val="0"/>
          <w:szCs w:val="24"/>
        </w:rPr>
        <w:t>Follow Us: </w:t>
      </w:r>
      <w:hyperlink r:id="rId17" w:tgtFrame="_blank" w:history="1">
        <w:r w:rsidRPr="00DC0BFE">
          <w:rPr>
            <w:rFonts w:ascii="Georgia" w:eastAsia="新細明體" w:hAnsi="Georgia" w:cs="Arial"/>
            <w:b/>
            <w:bCs/>
            <w:color w:val="FF9900"/>
            <w:kern w:val="0"/>
            <w:sz w:val="15"/>
            <w:szCs w:val="15"/>
            <w:u w:val="single"/>
          </w:rPr>
          <w:t>FCG Website</w:t>
        </w:r>
      </w:hyperlink>
      <w:r w:rsidRPr="00DC0BFE">
        <w:rPr>
          <w:rFonts w:ascii="Georgia" w:eastAsia="新細明體" w:hAnsi="Georgia" w:cs="Arial"/>
          <w:b/>
          <w:bCs/>
          <w:color w:val="FF9900"/>
          <w:kern w:val="0"/>
          <w:sz w:val="15"/>
          <w:szCs w:val="15"/>
        </w:rPr>
        <w:t> </w:t>
      </w:r>
      <w:r w:rsidRPr="00DC0BFE">
        <w:rPr>
          <w:rFonts w:ascii="Georgia" w:eastAsia="新細明體" w:hAnsi="Georgia" w:cs="Arial"/>
          <w:b/>
          <w:bCs/>
          <w:color w:val="0000FF"/>
          <w:kern w:val="0"/>
          <w:sz w:val="15"/>
          <w:szCs w:val="15"/>
        </w:rPr>
        <w:t>// </w:t>
      </w:r>
      <w:hyperlink r:id="rId18" w:tgtFrame="_blank" w:history="1">
        <w:r w:rsidRPr="00DC0BFE">
          <w:rPr>
            <w:rFonts w:ascii="Georgia" w:eastAsia="新細明體" w:hAnsi="Georgia" w:cs="Arial"/>
            <w:b/>
            <w:bCs/>
            <w:color w:val="FF9900"/>
            <w:kern w:val="0"/>
            <w:sz w:val="15"/>
            <w:szCs w:val="15"/>
            <w:u w:val="single"/>
          </w:rPr>
          <w:t>Facebook</w:t>
        </w:r>
      </w:hyperlink>
      <w:r w:rsidRPr="00DC0BFE">
        <w:rPr>
          <w:rFonts w:ascii="Georgia" w:eastAsia="新細明體" w:hAnsi="Georgia" w:cs="Arial"/>
          <w:b/>
          <w:bCs/>
          <w:color w:val="FF9900"/>
          <w:kern w:val="0"/>
          <w:sz w:val="15"/>
          <w:szCs w:val="15"/>
        </w:rPr>
        <w:t> </w:t>
      </w:r>
      <w:r w:rsidRPr="00DC0BFE">
        <w:rPr>
          <w:rFonts w:ascii="Georgia" w:eastAsia="新細明體" w:hAnsi="Georgia" w:cs="Arial"/>
          <w:b/>
          <w:bCs/>
          <w:color w:val="0000FF"/>
          <w:kern w:val="0"/>
          <w:sz w:val="15"/>
          <w:szCs w:val="15"/>
        </w:rPr>
        <w:t>//</w:t>
      </w:r>
      <w:r w:rsidRPr="00DC0BFE">
        <w:rPr>
          <w:rFonts w:ascii="Georgia" w:eastAsia="新細明體" w:hAnsi="Georgia" w:cs="Arial"/>
          <w:b/>
          <w:bCs/>
          <w:color w:val="FF9900"/>
          <w:kern w:val="0"/>
          <w:sz w:val="15"/>
          <w:szCs w:val="15"/>
        </w:rPr>
        <w:t> </w:t>
      </w:r>
      <w:hyperlink r:id="rId19" w:tgtFrame="_blank" w:history="1">
        <w:r w:rsidRPr="00DC0BFE">
          <w:rPr>
            <w:rFonts w:ascii="Georgia" w:eastAsia="新細明體" w:hAnsi="Georgia" w:cs="Arial"/>
            <w:b/>
            <w:bCs/>
            <w:color w:val="FF9900"/>
            <w:kern w:val="0"/>
            <w:sz w:val="15"/>
            <w:szCs w:val="15"/>
            <w:u w:val="single"/>
          </w:rPr>
          <w:t>Twitter</w:t>
        </w:r>
      </w:hyperlink>
      <w:r w:rsidRPr="00DC0BFE">
        <w:rPr>
          <w:rFonts w:ascii="Georgia" w:eastAsia="新細明體" w:hAnsi="Georgia" w:cs="Arial"/>
          <w:b/>
          <w:bCs/>
          <w:color w:val="0000FF"/>
          <w:kern w:val="0"/>
          <w:sz w:val="15"/>
          <w:szCs w:val="15"/>
        </w:rPr>
        <w:t> //</w:t>
      </w:r>
      <w:r w:rsidRPr="00DC0BFE">
        <w:rPr>
          <w:rFonts w:ascii="Georgia" w:eastAsia="新細明體" w:hAnsi="Georgia" w:cs="Arial"/>
          <w:b/>
          <w:bCs/>
          <w:color w:val="FF9900"/>
          <w:kern w:val="0"/>
          <w:sz w:val="15"/>
          <w:szCs w:val="15"/>
        </w:rPr>
        <w:t> </w:t>
      </w:r>
      <w:hyperlink r:id="rId20" w:tgtFrame="_blank" w:history="1">
        <w:r w:rsidRPr="00DC0BFE">
          <w:rPr>
            <w:rFonts w:ascii="Georgia" w:eastAsia="新細明體" w:hAnsi="Georgia" w:cs="Arial"/>
            <w:b/>
            <w:bCs/>
            <w:color w:val="FF9900"/>
            <w:kern w:val="0"/>
            <w:sz w:val="15"/>
            <w:szCs w:val="15"/>
            <w:u w:val="single"/>
          </w:rPr>
          <w:t>Blog</w:t>
        </w:r>
      </w:hyperlink>
      <w:r w:rsidRPr="00DC0BFE">
        <w:rPr>
          <w:rFonts w:ascii="Georgia" w:eastAsia="新細明體" w:hAnsi="Georgia" w:cs="Arial"/>
          <w:b/>
          <w:bCs/>
          <w:color w:val="FF9900"/>
          <w:kern w:val="0"/>
          <w:sz w:val="15"/>
          <w:szCs w:val="15"/>
        </w:rPr>
        <w:t> </w:t>
      </w:r>
      <w:r w:rsidRPr="00DC0BFE">
        <w:rPr>
          <w:rFonts w:ascii="Georgia" w:eastAsia="新細明體" w:hAnsi="Georgia" w:cs="Arial"/>
          <w:b/>
          <w:bCs/>
          <w:color w:val="0000FF"/>
          <w:kern w:val="0"/>
          <w:sz w:val="15"/>
          <w:szCs w:val="15"/>
        </w:rPr>
        <w:t>//</w:t>
      </w:r>
      <w:r w:rsidRPr="00DC0BFE">
        <w:rPr>
          <w:rFonts w:ascii="Georgia" w:eastAsia="新細明體" w:hAnsi="Georgia" w:cs="Arial"/>
          <w:b/>
          <w:bCs/>
          <w:color w:val="FF9900"/>
          <w:kern w:val="0"/>
          <w:sz w:val="15"/>
          <w:szCs w:val="15"/>
        </w:rPr>
        <w:t> </w:t>
      </w:r>
      <w:proofErr w:type="spellStart"/>
      <w:r w:rsidRPr="00DC0BFE">
        <w:rPr>
          <w:rFonts w:ascii="Georgia" w:eastAsia="新細明體" w:hAnsi="Georgia" w:cs="Arial"/>
          <w:b/>
          <w:bCs/>
          <w:color w:val="FF9900"/>
          <w:kern w:val="0"/>
          <w:sz w:val="15"/>
          <w:szCs w:val="15"/>
        </w:rPr>
        <w:fldChar w:fldCharType="begin"/>
      </w:r>
      <w:r w:rsidRPr="00DC0BFE">
        <w:rPr>
          <w:rFonts w:ascii="Georgia" w:eastAsia="新細明體" w:hAnsi="Georgia" w:cs="Arial"/>
          <w:b/>
          <w:bCs/>
          <w:color w:val="FF9900"/>
          <w:kern w:val="0"/>
          <w:sz w:val="15"/>
          <w:szCs w:val="15"/>
        </w:rPr>
        <w:instrText xml:space="preserve"> HYPERLINK "http://futurechampionsgolfphotos.shutterfly.com/" \t "_blank" </w:instrText>
      </w:r>
      <w:r w:rsidRPr="00DC0BFE">
        <w:rPr>
          <w:rFonts w:ascii="Georgia" w:eastAsia="新細明體" w:hAnsi="Georgia" w:cs="Arial"/>
          <w:b/>
          <w:bCs/>
          <w:color w:val="FF9900"/>
          <w:kern w:val="0"/>
          <w:sz w:val="15"/>
          <w:szCs w:val="15"/>
        </w:rPr>
        <w:fldChar w:fldCharType="separate"/>
      </w:r>
      <w:r w:rsidRPr="00DC0BFE">
        <w:rPr>
          <w:rFonts w:ascii="Georgia" w:eastAsia="新細明體" w:hAnsi="Georgia" w:cs="Arial"/>
          <w:b/>
          <w:bCs/>
          <w:color w:val="FF9900"/>
          <w:kern w:val="0"/>
          <w:sz w:val="15"/>
          <w:szCs w:val="15"/>
          <w:u w:val="single"/>
        </w:rPr>
        <w:t>Shutterfly</w:t>
      </w:r>
      <w:proofErr w:type="spellEnd"/>
      <w:r w:rsidRPr="00DC0BFE">
        <w:rPr>
          <w:rFonts w:ascii="Georgia" w:eastAsia="新細明體" w:hAnsi="Georgia" w:cs="Arial"/>
          <w:b/>
          <w:bCs/>
          <w:color w:val="FF9900"/>
          <w:kern w:val="0"/>
          <w:sz w:val="15"/>
          <w:szCs w:val="15"/>
        </w:rPr>
        <w:fldChar w:fldCharType="end"/>
      </w:r>
      <w:r w:rsidRPr="00DC0BFE">
        <w:rPr>
          <w:rFonts w:ascii="Georgia" w:eastAsia="新細明體" w:hAnsi="Georgia" w:cs="Arial"/>
          <w:b/>
          <w:bCs/>
          <w:color w:val="FF9900"/>
          <w:kern w:val="0"/>
          <w:sz w:val="15"/>
          <w:szCs w:val="15"/>
        </w:rPr>
        <w:t> </w:t>
      </w:r>
      <w:r w:rsidRPr="00DC0BFE">
        <w:rPr>
          <w:rFonts w:ascii="Georgia" w:eastAsia="新細明體" w:hAnsi="Georgia" w:cs="Arial"/>
          <w:b/>
          <w:bCs/>
          <w:color w:val="0000FF"/>
          <w:kern w:val="0"/>
          <w:sz w:val="15"/>
          <w:szCs w:val="15"/>
        </w:rPr>
        <w:t>//</w:t>
      </w:r>
      <w:r w:rsidRPr="00DC0BFE">
        <w:rPr>
          <w:rFonts w:ascii="Georgia" w:eastAsia="新細明體" w:hAnsi="Georgia" w:cs="Arial"/>
          <w:b/>
          <w:bCs/>
          <w:color w:val="FF9900"/>
          <w:kern w:val="0"/>
          <w:sz w:val="15"/>
          <w:szCs w:val="15"/>
        </w:rPr>
        <w:t> </w:t>
      </w:r>
      <w:hyperlink r:id="rId21" w:tgtFrame="_blank" w:history="1">
        <w:r w:rsidRPr="00DC0BFE">
          <w:rPr>
            <w:rFonts w:ascii="Georgia" w:eastAsia="新細明體" w:hAnsi="Georgia" w:cs="Arial"/>
            <w:b/>
            <w:bCs/>
            <w:color w:val="FF9900"/>
            <w:kern w:val="0"/>
            <w:sz w:val="15"/>
            <w:szCs w:val="15"/>
            <w:u w:val="single"/>
          </w:rPr>
          <w:t>You Tube</w:t>
        </w:r>
      </w:hyperlink>
      <w:r w:rsidRPr="00DC0BFE">
        <w:rPr>
          <w:rFonts w:ascii="Georgia" w:eastAsia="新細明體" w:hAnsi="Georgia" w:cs="Arial"/>
          <w:b/>
          <w:bCs/>
          <w:color w:val="FF9900"/>
          <w:kern w:val="0"/>
          <w:sz w:val="15"/>
          <w:szCs w:val="15"/>
        </w:rPr>
        <w:t> </w:t>
      </w:r>
      <w:r w:rsidRPr="00DC0BFE">
        <w:rPr>
          <w:rFonts w:ascii="Georgia" w:eastAsia="新細明體" w:hAnsi="Georgia" w:cs="Arial"/>
          <w:b/>
          <w:bCs/>
          <w:color w:val="0000FF"/>
          <w:kern w:val="0"/>
          <w:sz w:val="15"/>
          <w:szCs w:val="15"/>
        </w:rPr>
        <w:t>// </w:t>
      </w:r>
      <w:hyperlink r:id="rId22" w:tgtFrame="_blank" w:history="1">
        <w:r w:rsidRPr="00DC0BFE">
          <w:rPr>
            <w:rFonts w:ascii="Georgia" w:eastAsia="新細明體" w:hAnsi="Georgia" w:cs="Arial"/>
            <w:b/>
            <w:bCs/>
            <w:color w:val="FF9900"/>
            <w:kern w:val="0"/>
            <w:sz w:val="15"/>
            <w:szCs w:val="15"/>
            <w:u w:val="single"/>
          </w:rPr>
          <w:t>Instagram</w:t>
        </w:r>
      </w:hyperlink>
    </w:p>
    <w:p w:rsidR="00DC0BFE" w:rsidRPr="00DC0BFE" w:rsidRDefault="00DC0BFE" w:rsidP="00DC0BFE">
      <w:pPr>
        <w:widowControl/>
        <w:rPr>
          <w:rFonts w:ascii="Verdana" w:eastAsia="新細明體" w:hAnsi="Verdana" w:cs="新細明體"/>
          <w:color w:val="000000"/>
          <w:kern w:val="0"/>
          <w:sz w:val="20"/>
          <w:szCs w:val="20"/>
        </w:rPr>
      </w:pPr>
      <w:r w:rsidRPr="00DC0BFE">
        <w:rPr>
          <w:rFonts w:ascii="Verdana" w:eastAsia="新細明體" w:hAnsi="Verdana" w:cs="新細明體"/>
          <w:color w:val="000000"/>
          <w:kern w:val="0"/>
          <w:sz w:val="20"/>
          <w:szCs w:val="20"/>
        </w:rPr>
        <w:t> </w:t>
      </w:r>
    </w:p>
    <w:p w:rsidR="00BF685D" w:rsidRPr="00DC0BFE" w:rsidRDefault="00BF685D"/>
    <w:sectPr w:rsidR="00BF685D" w:rsidRPr="00DC0BF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crosoft Jhenghai">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BFE"/>
    <w:rsid w:val="00BF685D"/>
    <w:rsid w:val="00DC0B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0BFE"/>
    <w:rPr>
      <w:color w:val="0000FF"/>
      <w:u w:val="single"/>
    </w:rPr>
  </w:style>
  <w:style w:type="paragraph" w:styleId="Web">
    <w:name w:val="Normal (Web)"/>
    <w:basedOn w:val="a"/>
    <w:uiPriority w:val="99"/>
    <w:semiHidden/>
    <w:unhideWhenUsed/>
    <w:rsid w:val="00DC0BFE"/>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DC0BF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C0BF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0BFE"/>
    <w:rPr>
      <w:color w:val="0000FF"/>
      <w:u w:val="single"/>
    </w:rPr>
  </w:style>
  <w:style w:type="paragraph" w:styleId="Web">
    <w:name w:val="Normal (Web)"/>
    <w:basedOn w:val="a"/>
    <w:uiPriority w:val="99"/>
    <w:semiHidden/>
    <w:unhideWhenUsed/>
    <w:rsid w:val="00DC0BFE"/>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DC0BF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C0B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661134">
      <w:bodyDiv w:val="1"/>
      <w:marLeft w:val="0"/>
      <w:marRight w:val="0"/>
      <w:marTop w:val="0"/>
      <w:marBottom w:val="0"/>
      <w:divBdr>
        <w:top w:val="none" w:sz="0" w:space="0" w:color="auto"/>
        <w:left w:val="none" w:sz="0" w:space="0" w:color="auto"/>
        <w:bottom w:val="none" w:sz="0" w:space="0" w:color="auto"/>
        <w:right w:val="none" w:sz="0" w:space="0" w:color="auto"/>
      </w:divBdr>
      <w:divsChild>
        <w:div w:id="1137063893">
          <w:marLeft w:val="0"/>
          <w:marRight w:val="0"/>
          <w:marTop w:val="0"/>
          <w:marBottom w:val="0"/>
          <w:divBdr>
            <w:top w:val="none" w:sz="0" w:space="0" w:color="auto"/>
            <w:left w:val="none" w:sz="0" w:space="0" w:color="auto"/>
            <w:bottom w:val="none" w:sz="0" w:space="0" w:color="auto"/>
            <w:right w:val="none" w:sz="0" w:space="0" w:color="auto"/>
          </w:divBdr>
          <w:divsChild>
            <w:div w:id="1738282184">
              <w:marLeft w:val="0"/>
              <w:marRight w:val="0"/>
              <w:marTop w:val="0"/>
              <w:marBottom w:val="0"/>
              <w:divBdr>
                <w:top w:val="none" w:sz="0" w:space="0" w:color="auto"/>
                <w:left w:val="none" w:sz="0" w:space="0" w:color="auto"/>
                <w:bottom w:val="none" w:sz="0" w:space="0" w:color="auto"/>
                <w:right w:val="none" w:sz="0" w:space="0" w:color="auto"/>
              </w:divBdr>
              <w:divsChild>
                <w:div w:id="2037342457">
                  <w:marLeft w:val="0"/>
                  <w:marRight w:val="0"/>
                  <w:marTop w:val="0"/>
                  <w:marBottom w:val="0"/>
                  <w:divBdr>
                    <w:top w:val="none" w:sz="0" w:space="0" w:color="auto"/>
                    <w:left w:val="none" w:sz="0" w:space="0" w:color="auto"/>
                    <w:bottom w:val="none" w:sz="0" w:space="0" w:color="auto"/>
                    <w:right w:val="none" w:sz="0" w:space="0" w:color="auto"/>
                  </w:divBdr>
                  <w:divsChild>
                    <w:div w:id="1188720559">
                      <w:marLeft w:val="0"/>
                      <w:marRight w:val="0"/>
                      <w:marTop w:val="0"/>
                      <w:marBottom w:val="0"/>
                      <w:divBdr>
                        <w:top w:val="none" w:sz="0" w:space="0" w:color="auto"/>
                        <w:left w:val="none" w:sz="0" w:space="0" w:color="auto"/>
                        <w:bottom w:val="none" w:sz="0" w:space="0" w:color="auto"/>
                        <w:right w:val="none" w:sz="0" w:space="0" w:color="auto"/>
                      </w:divBdr>
                    </w:div>
                    <w:div w:id="984553212">
                      <w:marLeft w:val="0"/>
                      <w:marRight w:val="0"/>
                      <w:marTop w:val="0"/>
                      <w:marBottom w:val="0"/>
                      <w:divBdr>
                        <w:top w:val="none" w:sz="0" w:space="0" w:color="auto"/>
                        <w:left w:val="none" w:sz="0" w:space="0" w:color="auto"/>
                        <w:bottom w:val="none" w:sz="0" w:space="0" w:color="auto"/>
                        <w:right w:val="none" w:sz="0" w:space="0" w:color="auto"/>
                      </w:divBdr>
                    </w:div>
                    <w:div w:id="1026447093">
                      <w:marLeft w:val="0"/>
                      <w:marRight w:val="0"/>
                      <w:marTop w:val="0"/>
                      <w:marBottom w:val="0"/>
                      <w:divBdr>
                        <w:top w:val="none" w:sz="0" w:space="0" w:color="auto"/>
                        <w:left w:val="none" w:sz="0" w:space="0" w:color="auto"/>
                        <w:bottom w:val="none" w:sz="0" w:space="0" w:color="auto"/>
                        <w:right w:val="none" w:sz="0" w:space="0" w:color="auto"/>
                      </w:divBdr>
                    </w:div>
                    <w:div w:id="48798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94351">
          <w:marLeft w:val="0"/>
          <w:marRight w:val="0"/>
          <w:marTop w:val="0"/>
          <w:marBottom w:val="0"/>
          <w:divBdr>
            <w:top w:val="none" w:sz="0" w:space="0" w:color="auto"/>
            <w:left w:val="none" w:sz="0" w:space="0" w:color="auto"/>
            <w:bottom w:val="none" w:sz="0" w:space="0" w:color="auto"/>
            <w:right w:val="none" w:sz="0" w:space="0" w:color="auto"/>
          </w:divBdr>
          <w:divsChild>
            <w:div w:id="1980842768">
              <w:marLeft w:val="0"/>
              <w:marRight w:val="0"/>
              <w:marTop w:val="0"/>
              <w:marBottom w:val="0"/>
              <w:divBdr>
                <w:top w:val="none" w:sz="0" w:space="0" w:color="auto"/>
                <w:left w:val="none" w:sz="0" w:space="0" w:color="auto"/>
                <w:bottom w:val="none" w:sz="0" w:space="0" w:color="auto"/>
                <w:right w:val="none" w:sz="0" w:space="0" w:color="auto"/>
              </w:divBdr>
            </w:div>
            <w:div w:id="532547161">
              <w:marLeft w:val="0"/>
              <w:marRight w:val="0"/>
              <w:marTop w:val="0"/>
              <w:marBottom w:val="0"/>
              <w:divBdr>
                <w:top w:val="none" w:sz="0" w:space="0" w:color="auto"/>
                <w:left w:val="none" w:sz="0" w:space="0" w:color="auto"/>
                <w:bottom w:val="none" w:sz="0" w:space="0" w:color="auto"/>
                <w:right w:val="none" w:sz="0" w:space="0" w:color="auto"/>
              </w:divBdr>
              <w:divsChild>
                <w:div w:id="1474830317">
                  <w:marLeft w:val="0"/>
                  <w:marRight w:val="0"/>
                  <w:marTop w:val="0"/>
                  <w:marBottom w:val="0"/>
                  <w:divBdr>
                    <w:top w:val="none" w:sz="0" w:space="0" w:color="auto"/>
                    <w:left w:val="none" w:sz="0" w:space="0" w:color="auto"/>
                    <w:bottom w:val="none" w:sz="0" w:space="0" w:color="auto"/>
                    <w:right w:val="none" w:sz="0" w:space="0" w:color="auto"/>
                  </w:divBdr>
                </w:div>
                <w:div w:id="776756988">
                  <w:marLeft w:val="0"/>
                  <w:marRight w:val="0"/>
                  <w:marTop w:val="0"/>
                  <w:marBottom w:val="0"/>
                  <w:divBdr>
                    <w:top w:val="none" w:sz="0" w:space="0" w:color="auto"/>
                    <w:left w:val="none" w:sz="0" w:space="0" w:color="auto"/>
                    <w:bottom w:val="none" w:sz="0" w:space="0" w:color="auto"/>
                    <w:right w:val="none" w:sz="0" w:space="0" w:color="auto"/>
                  </w:divBdr>
                  <w:divsChild>
                    <w:div w:id="577247659">
                      <w:marLeft w:val="0"/>
                      <w:marRight w:val="0"/>
                      <w:marTop w:val="0"/>
                      <w:marBottom w:val="0"/>
                      <w:divBdr>
                        <w:top w:val="none" w:sz="0" w:space="0" w:color="auto"/>
                        <w:left w:val="none" w:sz="0" w:space="0" w:color="auto"/>
                        <w:bottom w:val="none" w:sz="0" w:space="0" w:color="auto"/>
                        <w:right w:val="none" w:sz="0" w:space="0" w:color="auto"/>
                      </w:divBdr>
                      <w:divsChild>
                        <w:div w:id="1605114138">
                          <w:marLeft w:val="0"/>
                          <w:marRight w:val="0"/>
                          <w:marTop w:val="0"/>
                          <w:marBottom w:val="0"/>
                          <w:divBdr>
                            <w:top w:val="none" w:sz="0" w:space="0" w:color="auto"/>
                            <w:left w:val="none" w:sz="0" w:space="0" w:color="auto"/>
                            <w:bottom w:val="none" w:sz="0" w:space="0" w:color="auto"/>
                            <w:right w:val="none" w:sz="0" w:space="0" w:color="auto"/>
                          </w:divBdr>
                        </w:div>
                        <w:div w:id="2044015996">
                          <w:marLeft w:val="0"/>
                          <w:marRight w:val="0"/>
                          <w:marTop w:val="0"/>
                          <w:marBottom w:val="0"/>
                          <w:divBdr>
                            <w:top w:val="none" w:sz="0" w:space="0" w:color="auto"/>
                            <w:left w:val="none" w:sz="0" w:space="0" w:color="auto"/>
                            <w:bottom w:val="none" w:sz="0" w:space="0" w:color="auto"/>
                            <w:right w:val="none" w:sz="0" w:space="0" w:color="auto"/>
                          </w:divBdr>
                        </w:div>
                        <w:div w:id="1897273920">
                          <w:marLeft w:val="0"/>
                          <w:marRight w:val="0"/>
                          <w:marTop w:val="0"/>
                          <w:marBottom w:val="0"/>
                          <w:divBdr>
                            <w:top w:val="none" w:sz="0" w:space="0" w:color="auto"/>
                            <w:left w:val="none" w:sz="0" w:space="0" w:color="auto"/>
                            <w:bottom w:val="none" w:sz="0" w:space="0" w:color="auto"/>
                            <w:right w:val="none" w:sz="0" w:space="0" w:color="auto"/>
                          </w:divBdr>
                        </w:div>
                        <w:div w:id="172650164">
                          <w:marLeft w:val="0"/>
                          <w:marRight w:val="0"/>
                          <w:marTop w:val="0"/>
                          <w:marBottom w:val="0"/>
                          <w:divBdr>
                            <w:top w:val="none" w:sz="0" w:space="0" w:color="auto"/>
                            <w:left w:val="none" w:sz="0" w:space="0" w:color="auto"/>
                            <w:bottom w:val="none" w:sz="0" w:space="0" w:color="auto"/>
                            <w:right w:val="none" w:sz="0" w:space="0" w:color="auto"/>
                          </w:divBdr>
                        </w:div>
                        <w:div w:id="697238710">
                          <w:marLeft w:val="0"/>
                          <w:marRight w:val="0"/>
                          <w:marTop w:val="0"/>
                          <w:marBottom w:val="0"/>
                          <w:divBdr>
                            <w:top w:val="none" w:sz="0" w:space="0" w:color="auto"/>
                            <w:left w:val="none" w:sz="0" w:space="0" w:color="auto"/>
                            <w:bottom w:val="none" w:sz="0" w:space="0" w:color="auto"/>
                            <w:right w:val="none" w:sz="0" w:space="0" w:color="auto"/>
                          </w:divBdr>
                        </w:div>
                        <w:div w:id="825703139">
                          <w:marLeft w:val="0"/>
                          <w:marRight w:val="0"/>
                          <w:marTop w:val="0"/>
                          <w:marBottom w:val="0"/>
                          <w:divBdr>
                            <w:top w:val="none" w:sz="0" w:space="0" w:color="auto"/>
                            <w:left w:val="none" w:sz="0" w:space="0" w:color="auto"/>
                            <w:bottom w:val="none" w:sz="0" w:space="0" w:color="auto"/>
                            <w:right w:val="none" w:sz="0" w:space="0" w:color="auto"/>
                          </w:divBdr>
                        </w:div>
                        <w:div w:id="579994618">
                          <w:marLeft w:val="0"/>
                          <w:marRight w:val="0"/>
                          <w:marTop w:val="0"/>
                          <w:marBottom w:val="0"/>
                          <w:divBdr>
                            <w:top w:val="none" w:sz="0" w:space="0" w:color="auto"/>
                            <w:left w:val="none" w:sz="0" w:space="0" w:color="auto"/>
                            <w:bottom w:val="none" w:sz="0" w:space="0" w:color="auto"/>
                            <w:right w:val="none" w:sz="0" w:space="0" w:color="auto"/>
                          </w:divBdr>
                        </w:div>
                      </w:divsChild>
                    </w:div>
                    <w:div w:id="12437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turechampionsgolf.com/jrmasters.html" TargetMode="External"/><Relationship Id="rId13" Type="http://schemas.openxmlformats.org/officeDocument/2006/relationships/hyperlink" Target="http://www.futurechampionsgolf.com/jrmasters.html" TargetMode="External"/><Relationship Id="rId18" Type="http://schemas.openxmlformats.org/officeDocument/2006/relationships/hyperlink" Target="http://www.facebook.com/pages/Future-Champions-Golf-National-Tour-Academy/162348097536" TargetMode="External"/><Relationship Id="rId3" Type="http://schemas.openxmlformats.org/officeDocument/2006/relationships/settings" Target="settings.xml"/><Relationship Id="rId21" Type="http://schemas.openxmlformats.org/officeDocument/2006/relationships/hyperlink" Target="http://www.youtube.com/user/wheelsrb" TargetMode="External"/><Relationship Id="rId7" Type="http://schemas.openxmlformats.org/officeDocument/2006/relationships/hyperlink" Target="http://www.futurechampionsgolf.com/jrmasters.html" TargetMode="External"/><Relationship Id="rId12" Type="http://schemas.openxmlformats.org/officeDocument/2006/relationships/hyperlink" Target="http://www.futurechampionsgolf.com/" TargetMode="External"/><Relationship Id="rId17" Type="http://schemas.openxmlformats.org/officeDocument/2006/relationships/hyperlink" Target="http://www.futurechampionsgolf.com/" TargetMode="External"/><Relationship Id="rId2" Type="http://schemas.microsoft.com/office/2007/relationships/stylesWithEffects" Target="stylesWithEffects.xml"/><Relationship Id="rId16" Type="http://schemas.openxmlformats.org/officeDocument/2006/relationships/hyperlink" Target="mailto:andrew@futurechampionsgolf.com" TargetMode="External"/><Relationship Id="rId20" Type="http://schemas.openxmlformats.org/officeDocument/2006/relationships/hyperlink" Target="http://futurechampionsgolf.tumblr.com/" TargetMode="External"/><Relationship Id="rId1" Type="http://schemas.openxmlformats.org/officeDocument/2006/relationships/styles" Target="styles.xml"/><Relationship Id="rId6" Type="http://schemas.openxmlformats.org/officeDocument/2006/relationships/hyperlink" Target="mailto:Garoc.tw@msa.hinet.net" TargetMode="External"/><Relationship Id="rId11" Type="http://schemas.openxmlformats.org/officeDocument/2006/relationships/hyperlink" Target="http://www.futurechampionsgolf.com/worldchampionship.html" TargetMode="External"/><Relationship Id="rId24" Type="http://schemas.openxmlformats.org/officeDocument/2006/relationships/theme" Target="theme/theme1.xml"/><Relationship Id="rId5" Type="http://schemas.openxmlformats.org/officeDocument/2006/relationships/hyperlink" Target="mailto:antronewiliams@gmail.com" TargetMode="Externa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yperlink" Target="http://www.youtube.com/watch?v=2efKSwchTX8" TargetMode="External"/><Relationship Id="rId19" Type="http://schemas.openxmlformats.org/officeDocument/2006/relationships/hyperlink" Target="https://twitter.com/futurechampions" TargetMode="External"/><Relationship Id="rId4" Type="http://schemas.openxmlformats.org/officeDocument/2006/relationships/webSettings" Target="webSettings.xml"/><Relationship Id="rId9" Type="http://schemas.openxmlformats.org/officeDocument/2006/relationships/hyperlink" Target="http://www.futurechampionsgolf.com/jmteamchampionship.html" TargetMode="External"/><Relationship Id="rId14" Type="http://schemas.openxmlformats.org/officeDocument/2006/relationships/hyperlink" Target="https://twitter.com/futurechampions" TargetMode="External"/><Relationship Id="rId22" Type="http://schemas.openxmlformats.org/officeDocument/2006/relationships/hyperlink" Target="http://instagram.com/futurechampionsgol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836</Words>
  <Characters>4766</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Heidi</cp:lastModifiedBy>
  <cp:revision>1</cp:revision>
  <dcterms:created xsi:type="dcterms:W3CDTF">2013-12-18T02:45:00Z</dcterms:created>
  <dcterms:modified xsi:type="dcterms:W3CDTF">2013-12-18T02:46:00Z</dcterms:modified>
</cp:coreProperties>
</file>