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728"/>
        <w:gridCol w:w="1909"/>
      </w:tblGrid>
      <w:tr w:rsidR="00AE1736" w:rsidRPr="00AE1736" w:rsidTr="00AE1736">
        <w:trPr>
          <w:tblCellSpacing w:w="0" w:type="dxa"/>
          <w:jc w:val="center"/>
        </w:trPr>
        <w:tc>
          <w:tcPr>
            <w:tcW w:w="3000" w:type="pct"/>
            <w:vAlign w:val="center"/>
            <w:hideMark/>
          </w:tcPr>
          <w:p w:rsidR="00AE1736" w:rsidRPr="00AE1736" w:rsidRDefault="00AE1736" w:rsidP="00AE173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00" w:type="pct"/>
            <w:vAlign w:val="center"/>
            <w:hideMark/>
          </w:tcPr>
          <w:p w:rsidR="00AE1736" w:rsidRPr="00AE1736" w:rsidRDefault="00AE1736" w:rsidP="00AE173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AE1736" w:rsidRPr="00AE1736" w:rsidRDefault="00AE1736" w:rsidP="00AE173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</w:tblGrid>
      <w:tr w:rsidR="00AE1736" w:rsidRPr="00AE1736" w:rsidTr="00AE1736">
        <w:trPr>
          <w:tblCellSpacing w:w="0" w:type="dxa"/>
        </w:trPr>
        <w:tc>
          <w:tcPr>
            <w:tcW w:w="7230" w:type="dxa"/>
            <w:vAlign w:val="center"/>
            <w:hideMark/>
          </w:tcPr>
          <w:p w:rsidR="00AE1736" w:rsidRPr="00AE1736" w:rsidRDefault="00AE1736" w:rsidP="00AE1736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AE1736">
              <w:rPr>
                <w:rFonts w:ascii="Calibri" w:eastAsia="新細明體" w:hAnsi="Calibri" w:cs="新細明體"/>
                <w:kern w:val="0"/>
                <w:szCs w:val="24"/>
              </w:rPr>
              <w:t>Faldo Series Asia Grand Final</w:t>
            </w:r>
          </w:p>
          <w:p w:rsidR="00AE1736" w:rsidRPr="00AE1736" w:rsidRDefault="00AE1736" w:rsidP="00AE1736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AE1736">
              <w:rPr>
                <w:rFonts w:ascii="Calibri" w:eastAsia="新細明體" w:hAnsi="Calibri" w:cs="新細明體"/>
                <w:kern w:val="0"/>
                <w:szCs w:val="24"/>
              </w:rPr>
              <w:t>Mission Hills (Faldo Course)</w:t>
            </w:r>
            <w:r w:rsidRPr="00AE1736">
              <w:rPr>
                <w:rFonts w:ascii="Calibri" w:eastAsia="新細明體" w:hAnsi="Calibri" w:cs="新細明體"/>
                <w:kern w:val="0"/>
                <w:szCs w:val="24"/>
              </w:rPr>
              <w:br/>
              <w:t>11</w:t>
            </w:r>
            <w:r w:rsidRPr="00AE1736">
              <w:rPr>
                <w:rFonts w:ascii="Calibri" w:eastAsia="新細明體" w:hAnsi="Calibri" w:cs="新細明體"/>
                <w:kern w:val="0"/>
                <w:szCs w:val="24"/>
                <w:vertAlign w:val="superscript"/>
              </w:rPr>
              <w:t>th</w:t>
            </w:r>
            <w:r w:rsidRPr="00AE1736">
              <w:rPr>
                <w:rFonts w:ascii="Calibri" w:eastAsia="新細明體" w:hAnsi="Calibri" w:cs="新細明體"/>
                <w:kern w:val="0"/>
                <w:szCs w:val="24"/>
              </w:rPr>
              <w:t xml:space="preserve"> - 13</w:t>
            </w:r>
            <w:r w:rsidRPr="00AE1736">
              <w:rPr>
                <w:rFonts w:ascii="Calibri" w:eastAsia="新細明體" w:hAnsi="Calibri" w:cs="新細明體"/>
                <w:kern w:val="0"/>
                <w:szCs w:val="24"/>
                <w:vertAlign w:val="superscript"/>
              </w:rPr>
              <w:t>th</w:t>
            </w:r>
            <w:r w:rsidRPr="00AE1736">
              <w:rPr>
                <w:rFonts w:ascii="Calibri" w:eastAsia="新細明體" w:hAnsi="Calibri" w:cs="新細明體"/>
                <w:kern w:val="0"/>
                <w:szCs w:val="24"/>
              </w:rPr>
              <w:t xml:space="preserve"> March 2014</w:t>
            </w:r>
          </w:p>
          <w:p w:rsidR="00DE4306" w:rsidRDefault="00EC594A" w:rsidP="00DE4306">
            <w:pPr>
              <w:spacing w:before="100" w:beforeAutospacing="1" w:after="100" w:afterAutospacing="1"/>
              <w:ind w:firstLineChars="200" w:firstLine="480"/>
            </w:pPr>
            <w:bookmarkStart w:id="0" w:name="_GoBack"/>
            <w:bookmarkEnd w:id="0"/>
            <w:r w:rsidRPr="00D05A9E">
              <w:rPr>
                <w:rFonts w:ascii="Calibri" w:eastAsia="新細明體" w:hAnsi="Calibri" w:cs="新細明體" w:hint="eastAsia"/>
                <w:kern w:val="0"/>
                <w:szCs w:val="24"/>
              </w:rPr>
              <w:t>Overall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606"/>
              <w:gridCol w:w="580"/>
              <w:gridCol w:w="3592"/>
              <w:gridCol w:w="425"/>
              <w:gridCol w:w="425"/>
              <w:gridCol w:w="317"/>
              <w:gridCol w:w="517"/>
            </w:tblGrid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</w:rPr>
                    <w:t>Pos.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</w:rPr>
                    <w:t>Score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</w:rPr>
                    <w:t>-Par+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</w:rPr>
                    <w:t>R1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</w:rPr>
                    <w:t>R2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</w:rPr>
                    <w:t>R3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</w:rPr>
                    <w:t>Card</w:t>
                  </w:r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-9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Mikumu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Horikawa</w:t>
                  </w:r>
                  <w:proofErr w:type="spellEnd"/>
                  <w:r>
                    <w:t xml:space="preserve"> (JPN)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7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-6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Paul Kinnear (ENG)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8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-3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Marc Ong (SIN)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9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-1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 xml:space="preserve">Zachary </w:t>
                  </w:r>
                  <w:proofErr w:type="spellStart"/>
                  <w:r>
                    <w:t>Bauchou</w:t>
                  </w:r>
                  <w:proofErr w:type="spellEnd"/>
                  <w:r>
                    <w:t xml:space="preserve"> (USA)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10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5=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Par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Zheng Kai Bai (CHN)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11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Pauline Del Rosario (PHI)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12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 xml:space="preserve">Princess Mary </w:t>
                  </w:r>
                  <w:proofErr w:type="spellStart"/>
                  <w:r>
                    <w:t>Superal</w:t>
                  </w:r>
                  <w:proofErr w:type="spellEnd"/>
                  <w:r>
                    <w:t xml:space="preserve"> (PHI)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13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8=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218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 xml:space="preserve">Syed </w:t>
                  </w:r>
                  <w:proofErr w:type="spellStart"/>
                  <w:r>
                    <w:t>Saqib</w:t>
                  </w:r>
                  <w:proofErr w:type="spellEnd"/>
                  <w:r>
                    <w:t xml:space="preserve"> Ahmed (IND)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14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Simon Zach (CZE)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15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10=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Wo</w:t>
                  </w:r>
                  <w:proofErr w:type="spellEnd"/>
                  <w:r>
                    <w:t xml:space="preserve"> Cheng Ye (CHN)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16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Shota</w:t>
                  </w:r>
                  <w:proofErr w:type="spellEnd"/>
                  <w:r>
                    <w:t xml:space="preserve"> Seki (JPN)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17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12=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221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 xml:space="preserve">Jakub </w:t>
                  </w:r>
                  <w:proofErr w:type="spellStart"/>
                  <w:r>
                    <w:t>Hrinda</w:t>
                  </w:r>
                  <w:proofErr w:type="spellEnd"/>
                  <w:r>
                    <w:t xml:space="preserve"> (SVK)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18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Shota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Miyagawa</w:t>
                  </w:r>
                  <w:proofErr w:type="spellEnd"/>
                  <w:r>
                    <w:t xml:space="preserve"> (JPN)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19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Minami Hiruta (JPN)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20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Nasa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Hataoka</w:t>
                  </w:r>
                  <w:proofErr w:type="spellEnd"/>
                  <w:r>
                    <w:t xml:space="preserve"> (JPN)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21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Ridhima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Dilawari</w:t>
                  </w:r>
                  <w:proofErr w:type="spellEnd"/>
                  <w:r>
                    <w:t xml:space="preserve"> (IND)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22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17=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225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Sha</w:t>
                  </w:r>
                  <w:proofErr w:type="spellEnd"/>
                  <w:r>
                    <w:t xml:space="preserve"> Wu (CHN)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23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 xml:space="preserve">Ida </w:t>
                  </w:r>
                  <w:proofErr w:type="spellStart"/>
                  <w:r>
                    <w:t>Putri</w:t>
                  </w:r>
                  <w:proofErr w:type="spellEnd"/>
                  <w:r>
                    <w:t xml:space="preserve"> (INA)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24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Fadhli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Soetarso</w:t>
                  </w:r>
                  <w:proofErr w:type="spellEnd"/>
                  <w:r>
                    <w:t xml:space="preserve"> (INA)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25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 xml:space="preserve">Lucius </w:t>
                  </w:r>
                  <w:proofErr w:type="spellStart"/>
                  <w:r>
                    <w:t>Toh</w:t>
                  </w:r>
                  <w:proofErr w:type="spellEnd"/>
                  <w:r>
                    <w:t xml:space="preserve"> (SIN)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26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21=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227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 xml:space="preserve">Manu </w:t>
                  </w:r>
                  <w:proofErr w:type="spellStart"/>
                  <w:r>
                    <w:t>Gandas</w:t>
                  </w:r>
                  <w:proofErr w:type="spellEnd"/>
                  <w:r>
                    <w:t xml:space="preserve"> (IND)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27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Rong</w:t>
                  </w:r>
                  <w:proofErr w:type="spellEnd"/>
                  <w:r>
                    <w:t xml:space="preserve"> Jian Tang (CHN)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28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 xml:space="preserve">Wei </w:t>
                  </w:r>
                  <w:proofErr w:type="spellStart"/>
                  <w:r>
                    <w:t>Lun</w:t>
                  </w:r>
                  <w:proofErr w:type="spellEnd"/>
                  <w:r>
                    <w:t xml:space="preserve"> Wang (TPE)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29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Ian Chiang (TPE)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30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25=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228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Michael Regan Wong (HKG)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31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Aaerishna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Shahsthy</w:t>
                  </w:r>
                  <w:proofErr w:type="spellEnd"/>
                  <w:r>
                    <w:t xml:space="preserve"> (MAL)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32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Mei Xing Wang (CHN)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33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28=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229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Xiang Sui (CHN)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34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Yi Han Wang (TPE)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35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Nur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Durriyah</w:t>
                  </w:r>
                  <w:proofErr w:type="spellEnd"/>
                  <w:r>
                    <w:t xml:space="preserve"> Damian (MAL)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36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Shina</w:t>
                  </w:r>
                  <w:proofErr w:type="spellEnd"/>
                  <w:r>
                    <w:t xml:space="preserve"> Kanazawa (JPN)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37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Kai Lin Zhu (CHN)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38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 xml:space="preserve">Ouyang </w:t>
                  </w:r>
                  <w:proofErr w:type="spellStart"/>
                  <w:r>
                    <w:t>Tian</w:t>
                  </w:r>
                  <w:proofErr w:type="spellEnd"/>
                  <w:r>
                    <w:t xml:space="preserve"> Peng (CHN)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39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34=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230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 xml:space="preserve">Putt </w:t>
                  </w:r>
                  <w:proofErr w:type="spellStart"/>
                  <w:r>
                    <w:t>Sridama</w:t>
                  </w:r>
                  <w:proofErr w:type="spellEnd"/>
                  <w:r>
                    <w:t xml:space="preserve"> (THA)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40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Yuan Wei Lin (TPE)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41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Onkanok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Soisuwan</w:t>
                  </w:r>
                  <w:proofErr w:type="spellEnd"/>
                  <w:r>
                    <w:t xml:space="preserve"> (THA)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42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Tirto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Tamardi</w:t>
                  </w:r>
                  <w:proofErr w:type="spellEnd"/>
                  <w:r>
                    <w:t xml:space="preserve"> (INA)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43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 xml:space="preserve">James </w:t>
                  </w:r>
                  <w:proofErr w:type="spellStart"/>
                  <w:r>
                    <w:t>Leow</w:t>
                  </w:r>
                  <w:proofErr w:type="spellEnd"/>
                  <w:r>
                    <w:t xml:space="preserve"> (SIN)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44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 xml:space="preserve">Solomon Emilio </w:t>
                  </w:r>
                  <w:proofErr w:type="spellStart"/>
                  <w:r>
                    <w:t>Rosidin</w:t>
                  </w:r>
                  <w:proofErr w:type="spellEnd"/>
                  <w:r>
                    <w:t xml:space="preserve"> (MAL)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45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40=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231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Mimi Ho (HKG)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46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Kuhanesh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Ganesan</w:t>
                  </w:r>
                  <w:proofErr w:type="spellEnd"/>
                  <w:r>
                    <w:t xml:space="preserve"> (MAL)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47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Kaho</w:t>
                  </w:r>
                  <w:proofErr w:type="spellEnd"/>
                  <w:r>
                    <w:t xml:space="preserve"> Monica Matsubara (SIN)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48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Mubariz</w:t>
                  </w:r>
                  <w:proofErr w:type="spellEnd"/>
                  <w:r>
                    <w:t xml:space="preserve"> Ahmad (PAK)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49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Faraby</w:t>
                  </w:r>
                  <w:proofErr w:type="spellEnd"/>
                  <w:r>
                    <w:t xml:space="preserve"> Ali (INA)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50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45=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233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Qianya</w:t>
                  </w:r>
                  <w:proofErr w:type="spellEnd"/>
                  <w:r>
                    <w:t xml:space="preserve"> Sun (CHN)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51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Tao Dai (CHN)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52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Worakorn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Toyam</w:t>
                  </w:r>
                  <w:proofErr w:type="spellEnd"/>
                  <w:r>
                    <w:t xml:space="preserve"> (THA)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53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48=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235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Karandeep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Kochar</w:t>
                  </w:r>
                  <w:proofErr w:type="spellEnd"/>
                  <w:r>
                    <w:t xml:space="preserve"> (IND)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54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Yuan Hung Tsai (TPE)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55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 xml:space="preserve">Yi </w:t>
                  </w:r>
                  <w:proofErr w:type="spellStart"/>
                  <w:r>
                    <w:t>Ching</w:t>
                  </w:r>
                  <w:proofErr w:type="spellEnd"/>
                  <w:r>
                    <w:t xml:space="preserve"> Wu (TPE)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56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Victoria Chandra (INA)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57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52=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237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Chun Yu Shih (TPE)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58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 xml:space="preserve">Jonas Christian </w:t>
                  </w:r>
                  <w:proofErr w:type="spellStart"/>
                  <w:r>
                    <w:t>Magcalayo</w:t>
                  </w:r>
                  <w:proofErr w:type="spellEnd"/>
                  <w:r>
                    <w:t xml:space="preserve"> (PHI)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59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 xml:space="preserve">Muhammad </w:t>
                  </w:r>
                  <w:proofErr w:type="spellStart"/>
                  <w:r>
                    <w:t>Umer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Khokhar</w:t>
                  </w:r>
                  <w:proofErr w:type="spellEnd"/>
                  <w:r>
                    <w:t xml:space="preserve"> (PAK)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60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55=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239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Thanaphum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Khanchitworakun</w:t>
                  </w:r>
                  <w:proofErr w:type="spellEnd"/>
                  <w:r>
                    <w:t xml:space="preserve"> (THA)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61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 xml:space="preserve">Michaela </w:t>
                  </w:r>
                  <w:proofErr w:type="spellStart"/>
                  <w:r>
                    <w:t>Gasplmayr</w:t>
                  </w:r>
                  <w:proofErr w:type="spellEnd"/>
                  <w:r>
                    <w:t xml:space="preserve"> (AUT)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62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Hong Yee Leung (HKG)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63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58=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240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Dion Lim (SIN)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64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Nuchakorn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Nunphakdi</w:t>
                  </w:r>
                  <w:proofErr w:type="spellEnd"/>
                  <w:r>
                    <w:t xml:space="preserve"> (THA)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65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Kitty Tam (HKG)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66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61=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241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Qawim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Asliman</w:t>
                  </w:r>
                  <w:proofErr w:type="spellEnd"/>
                  <w:r>
                    <w:t xml:space="preserve"> (BRU)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67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Yilin</w:t>
                  </w:r>
                  <w:proofErr w:type="spellEnd"/>
                  <w:r>
                    <w:t xml:space="preserve"> Song (CHN)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68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Kelie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Kah</w:t>
                  </w:r>
                  <w:proofErr w:type="spellEnd"/>
                  <w:r>
                    <w:t xml:space="preserve"> Yan (MAL)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69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64=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242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 xml:space="preserve">Jing </w:t>
                  </w:r>
                  <w:proofErr w:type="spellStart"/>
                  <w:r>
                    <w:t>Jie</w:t>
                  </w:r>
                  <w:proofErr w:type="spellEnd"/>
                  <w:r>
                    <w:t xml:space="preserve"> Huang (CHN)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70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Emily Vickie Leung (HKG)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71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66=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244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Watcharasit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Trachuentong</w:t>
                  </w:r>
                  <w:proofErr w:type="spellEnd"/>
                  <w:r>
                    <w:t xml:space="preserve"> (THA)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72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Gursimar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Badwal</w:t>
                  </w:r>
                  <w:proofErr w:type="spellEnd"/>
                  <w:r>
                    <w:t xml:space="preserve"> (IND)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73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Afnam</w:t>
                  </w:r>
                  <w:proofErr w:type="spellEnd"/>
                  <w:r>
                    <w:t xml:space="preserve"> Mahmud (BAN)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74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69=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245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Poovadol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Leeartharn</w:t>
                  </w:r>
                  <w:proofErr w:type="spellEnd"/>
                  <w:r>
                    <w:t xml:space="preserve"> (THA)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75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 xml:space="preserve">Zeng </w:t>
                  </w:r>
                  <w:proofErr w:type="spellStart"/>
                  <w:r>
                    <w:t>Bunyapor</w:t>
                  </w:r>
                  <w:proofErr w:type="spellEnd"/>
                  <w:r>
                    <w:t xml:space="preserve"> (THA)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76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Quan</w:t>
                  </w:r>
                  <w:proofErr w:type="spellEnd"/>
                  <w:r>
                    <w:t xml:space="preserve"> Zhou Zhu (CHN)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77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Shao Jing Zhang (CHN)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78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Beng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Keat</w:t>
                  </w:r>
                  <w:proofErr w:type="spellEnd"/>
                  <w:r>
                    <w:t xml:space="preserve"> Lim (MAL)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79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Andrea Au (HKG)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80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Thao</w:t>
                  </w:r>
                  <w:proofErr w:type="spellEnd"/>
                  <w:r>
                    <w:t xml:space="preserve"> My Nguyen (VNM)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81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 xml:space="preserve">Ali </w:t>
                  </w:r>
                  <w:proofErr w:type="spellStart"/>
                  <w:r>
                    <w:t>Aanish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Rehman</w:t>
                  </w:r>
                  <w:proofErr w:type="spellEnd"/>
                  <w:r>
                    <w:t xml:space="preserve"> (PAK)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82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Tavleen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Batra</w:t>
                  </w:r>
                  <w:proofErr w:type="spellEnd"/>
                  <w:r>
                    <w:t xml:space="preserve"> (IND)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83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 xml:space="preserve">Phuong </w:t>
                  </w:r>
                  <w:proofErr w:type="spellStart"/>
                  <w:r>
                    <w:t>Toan</w:t>
                  </w:r>
                  <w:proofErr w:type="spellEnd"/>
                  <w:r>
                    <w:t xml:space="preserve"> Nguyen (VNM)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84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Huy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Thang</w:t>
                  </w:r>
                  <w:proofErr w:type="spellEnd"/>
                  <w:r>
                    <w:t xml:space="preserve"> Nguyen (VNM)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85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80=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291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Maryama</w:t>
                  </w:r>
                  <w:proofErr w:type="spellEnd"/>
                  <w:r>
                    <w:t xml:space="preserve"> Khan (PAK)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86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4306" w:rsidRDefault="00DE4306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 xml:space="preserve">Wang </w:t>
                  </w:r>
                  <w:proofErr w:type="spellStart"/>
                  <w:r>
                    <w:t>Zi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Hao</w:t>
                  </w:r>
                  <w:proofErr w:type="spellEnd"/>
                  <w:r>
                    <w:t xml:space="preserve"> Tai (CHN)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87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</w:tbl>
          <w:p w:rsidR="00EC594A" w:rsidRDefault="00EC594A" w:rsidP="00D05A9E">
            <w:pPr>
              <w:widowControl/>
              <w:spacing w:before="100" w:beforeAutospacing="1" w:after="100" w:afterAutospacing="1"/>
              <w:ind w:firstLineChars="400" w:firstLine="960"/>
              <w:rPr>
                <w:rFonts w:ascii="Calibri" w:eastAsia="新細明體" w:hAnsi="Calibri" w:cs="新細明體"/>
                <w:kern w:val="0"/>
                <w:szCs w:val="24"/>
              </w:rPr>
            </w:pPr>
          </w:p>
          <w:p w:rsidR="00DE4306" w:rsidRPr="00DE4306" w:rsidRDefault="00D05A9E" w:rsidP="00DE4306">
            <w:pPr>
              <w:widowControl/>
              <w:spacing w:before="100" w:beforeAutospacing="1" w:after="100" w:afterAutospacing="1"/>
              <w:ind w:firstLineChars="400" w:firstLine="960"/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Calibri" w:eastAsia="新細明體" w:hAnsi="Calibri" w:cs="新細明體"/>
                <w:kern w:val="0"/>
                <w:szCs w:val="24"/>
              </w:rPr>
              <w:t>Boys Under 21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606"/>
              <w:gridCol w:w="580"/>
              <w:gridCol w:w="3295"/>
              <w:gridCol w:w="317"/>
              <w:gridCol w:w="317"/>
              <w:gridCol w:w="317"/>
              <w:gridCol w:w="517"/>
            </w:tblGrid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</w:rPr>
                    <w:t>Pos.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</w:rPr>
                    <w:t>Score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</w:rPr>
                    <w:t>-Par+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</w:rPr>
                    <w:t>R1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</w:rPr>
                    <w:t>R2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</w:rPr>
                    <w:t>R3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</w:rPr>
                    <w:t>Card</w:t>
                  </w:r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-9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Mikumu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Horikawa</w:t>
                  </w:r>
                  <w:proofErr w:type="spellEnd"/>
                  <w:r>
                    <w:t xml:space="preserve"> (JPN)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88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-6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Paul Kinnear (ENG)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89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 xml:space="preserve">Syed </w:t>
                  </w:r>
                  <w:proofErr w:type="spellStart"/>
                  <w:r>
                    <w:t>Saqib</w:t>
                  </w:r>
                  <w:proofErr w:type="spellEnd"/>
                  <w:r>
                    <w:t xml:space="preserve"> Ahmed (IND)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90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 xml:space="preserve">Wei </w:t>
                  </w:r>
                  <w:proofErr w:type="spellStart"/>
                  <w:r>
                    <w:t>Lun</w:t>
                  </w:r>
                  <w:proofErr w:type="spellEnd"/>
                  <w:r>
                    <w:t xml:space="preserve"> Wang (TPE)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91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Faraby</w:t>
                  </w:r>
                  <w:proofErr w:type="spellEnd"/>
                  <w:r>
                    <w:t xml:space="preserve"> Ali (INA)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92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 xml:space="preserve">Muhammad </w:t>
                  </w:r>
                  <w:proofErr w:type="spellStart"/>
                  <w:r>
                    <w:t>Umer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Khokhar</w:t>
                  </w:r>
                  <w:proofErr w:type="spellEnd"/>
                  <w:r>
                    <w:t xml:space="preserve"> (PAK)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93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Qawim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Asliman</w:t>
                  </w:r>
                  <w:proofErr w:type="spellEnd"/>
                  <w:r>
                    <w:t xml:space="preserve"> (BRU)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94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 xml:space="preserve">Jing </w:t>
                  </w:r>
                  <w:proofErr w:type="spellStart"/>
                  <w:r>
                    <w:t>Jie</w:t>
                  </w:r>
                  <w:proofErr w:type="spellEnd"/>
                  <w:r>
                    <w:t xml:space="preserve"> Huang (CHN)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95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Poovadol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Leeartharn</w:t>
                  </w:r>
                  <w:proofErr w:type="spellEnd"/>
                  <w:r>
                    <w:t xml:space="preserve"> (THA)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96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  <w:tr w:rsidR="00DE430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247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+31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proofErr w:type="spellStart"/>
                  <w:r>
                    <w:t>Quan</w:t>
                  </w:r>
                  <w:proofErr w:type="spellEnd"/>
                  <w:r>
                    <w:t xml:space="preserve"> Zhou Zhu (CHN)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E4306" w:rsidRDefault="00DE4306">
                  <w:p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szCs w:val="24"/>
                    </w:rPr>
                  </w:pPr>
                  <w:hyperlink r:id="rId97" w:tooltip="Open scorecard" w:history="1">
                    <w:r>
                      <w:rPr>
                        <w:rStyle w:val="a3"/>
                      </w:rPr>
                      <w:t>»»</w:t>
                    </w:r>
                  </w:hyperlink>
                </w:p>
              </w:tc>
            </w:tr>
          </w:tbl>
          <w:p w:rsidR="00AE1736" w:rsidRPr="00AE1736" w:rsidRDefault="00AE1736" w:rsidP="00EC594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2B0FBC" w:rsidRDefault="002B0FBC"/>
    <w:p w:rsidR="00DE4306" w:rsidRPr="00DE4306" w:rsidRDefault="00AE1736" w:rsidP="00DE4306">
      <w:pPr>
        <w:widowControl/>
        <w:spacing w:before="100" w:beforeAutospacing="1" w:after="100" w:afterAutospacing="1"/>
        <w:ind w:firstLineChars="400" w:firstLine="960"/>
        <w:rPr>
          <w:rFonts w:ascii="Calibri" w:eastAsia="新細明體" w:hAnsi="Calibri" w:cs="新細明體"/>
          <w:kern w:val="0"/>
          <w:szCs w:val="24"/>
        </w:rPr>
      </w:pPr>
      <w:r w:rsidRPr="00AE1736">
        <w:rPr>
          <w:rFonts w:ascii="Calibri" w:eastAsia="新細明體" w:hAnsi="Calibri" w:cs="新細明體"/>
          <w:kern w:val="0"/>
          <w:szCs w:val="24"/>
        </w:rPr>
        <w:t>Boys Under 18</w:t>
      </w:r>
    </w:p>
    <w:tbl>
      <w:tblPr>
        <w:tblW w:w="0" w:type="auto"/>
        <w:tblInd w:w="3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851"/>
        <w:gridCol w:w="2977"/>
        <w:gridCol w:w="425"/>
        <w:gridCol w:w="425"/>
        <w:gridCol w:w="425"/>
        <w:gridCol w:w="567"/>
      </w:tblGrid>
      <w:tr w:rsidR="00DE4306" w:rsidTr="00DE430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b/>
                <w:bCs/>
              </w:rPr>
              <w:t>Score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b/>
                <w:bCs/>
              </w:rPr>
              <w:t>-Par+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b/>
                <w:bCs/>
              </w:rPr>
              <w:t>R1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b/>
                <w:bCs/>
              </w:rPr>
              <w:t>R2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b/>
                <w:bCs/>
              </w:rPr>
              <w:t>R3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b/>
                <w:bCs/>
              </w:rPr>
              <w:t>Card</w:t>
            </w:r>
          </w:p>
        </w:tc>
      </w:tr>
      <w:tr w:rsidR="00DE4306" w:rsidTr="00DE430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213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-3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Marc Ong (SIN)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98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-1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 xml:space="preserve">Zachary </w:t>
            </w:r>
            <w:proofErr w:type="spellStart"/>
            <w:r>
              <w:t>Bauchou</w:t>
            </w:r>
            <w:proofErr w:type="spellEnd"/>
            <w:r>
              <w:t xml:space="preserve"> (USA)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69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99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218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Simon Zach (CZE)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76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00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proofErr w:type="spellStart"/>
            <w:r>
              <w:t>Shota</w:t>
            </w:r>
            <w:proofErr w:type="spellEnd"/>
            <w:r>
              <w:t xml:space="preserve"> </w:t>
            </w:r>
            <w:proofErr w:type="spellStart"/>
            <w:r>
              <w:t>Miyagawa</w:t>
            </w:r>
            <w:proofErr w:type="spellEnd"/>
            <w:r>
              <w:t xml:space="preserve"> (JPN)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01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proofErr w:type="spellStart"/>
            <w:r>
              <w:t>Fadhli</w:t>
            </w:r>
            <w:proofErr w:type="spellEnd"/>
            <w:r>
              <w:t xml:space="preserve"> </w:t>
            </w:r>
            <w:proofErr w:type="spellStart"/>
            <w:r>
              <w:t>Soetarso</w:t>
            </w:r>
            <w:proofErr w:type="spellEnd"/>
            <w:r>
              <w:t xml:space="preserve"> (INA)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02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6=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227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+11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 xml:space="preserve">Manu </w:t>
            </w:r>
            <w:proofErr w:type="spellStart"/>
            <w:r>
              <w:t>Gandas</w:t>
            </w:r>
            <w:proofErr w:type="spellEnd"/>
            <w:r>
              <w:t xml:space="preserve"> (IND)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76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03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proofErr w:type="spellStart"/>
            <w:r>
              <w:t>Rong</w:t>
            </w:r>
            <w:proofErr w:type="spellEnd"/>
            <w:r>
              <w:t xml:space="preserve"> Jian Tang (CHN)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78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04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Ian Chiang (TPE)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78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05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230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+14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 xml:space="preserve">James </w:t>
            </w:r>
            <w:proofErr w:type="spellStart"/>
            <w:r>
              <w:t>Leow</w:t>
            </w:r>
            <w:proofErr w:type="spellEnd"/>
            <w:r>
              <w:t xml:space="preserve"> (SIN)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76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06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10=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231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+15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proofErr w:type="spellStart"/>
            <w:r>
              <w:t>Kuhanesh</w:t>
            </w:r>
            <w:proofErr w:type="spellEnd"/>
            <w:r>
              <w:t xml:space="preserve"> </w:t>
            </w:r>
            <w:proofErr w:type="spellStart"/>
            <w:r>
              <w:t>Ganesan</w:t>
            </w:r>
            <w:proofErr w:type="spellEnd"/>
            <w:r>
              <w:t xml:space="preserve"> (MAL)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07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proofErr w:type="spellStart"/>
            <w:r>
              <w:t>Mubariz</w:t>
            </w:r>
            <w:proofErr w:type="spellEnd"/>
            <w:r>
              <w:t xml:space="preserve"> Ahmad (PAK)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76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08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233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+17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Tao Dai (CHN)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09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234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+18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proofErr w:type="spellStart"/>
            <w:r>
              <w:t>Worakorn</w:t>
            </w:r>
            <w:proofErr w:type="spellEnd"/>
            <w:r>
              <w:t xml:space="preserve"> </w:t>
            </w:r>
            <w:proofErr w:type="spellStart"/>
            <w:r>
              <w:t>Toyam</w:t>
            </w:r>
            <w:proofErr w:type="spellEnd"/>
            <w:r>
              <w:t xml:space="preserve"> (THA)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79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10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235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+19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Yuan Hung Tsai (TPE)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76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11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15=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237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+21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Chun Yu Shih (TPE)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12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 xml:space="preserve">Jonas Christian </w:t>
            </w:r>
            <w:proofErr w:type="spellStart"/>
            <w:r>
              <w:t>Magcalayo</w:t>
            </w:r>
            <w:proofErr w:type="spellEnd"/>
            <w:r>
              <w:t xml:space="preserve"> (PHI)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13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239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+23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Hong Yee Leung (HKG)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78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14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244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+28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proofErr w:type="spellStart"/>
            <w:r>
              <w:t>Watcharasit</w:t>
            </w:r>
            <w:proofErr w:type="spellEnd"/>
            <w:r>
              <w:t xml:space="preserve"> </w:t>
            </w:r>
            <w:proofErr w:type="spellStart"/>
            <w:r>
              <w:t>Trachuentong</w:t>
            </w:r>
            <w:proofErr w:type="spellEnd"/>
            <w:r>
              <w:t xml:space="preserve"> (THA)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15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274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+58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Thang</w:t>
            </w:r>
            <w:proofErr w:type="spellEnd"/>
            <w:r>
              <w:t xml:space="preserve"> Nguyen (VNM)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95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92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16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</w:tbl>
    <w:p w:rsidR="00AE1736" w:rsidRDefault="00AE1736"/>
    <w:p w:rsidR="00DE4306" w:rsidRPr="00DE4306" w:rsidRDefault="001A496B" w:rsidP="00DE4306">
      <w:pPr>
        <w:widowControl/>
        <w:spacing w:before="100" w:beforeAutospacing="1" w:after="100" w:afterAutospacing="1"/>
        <w:ind w:firstLineChars="400" w:firstLine="960"/>
        <w:rPr>
          <w:rFonts w:eastAsia="新細明體" w:cs="新細明體"/>
          <w:kern w:val="0"/>
          <w:szCs w:val="24"/>
        </w:rPr>
      </w:pPr>
      <w:r>
        <w:rPr>
          <w:rFonts w:eastAsia="新細明體" w:cs="新細明體"/>
          <w:kern w:val="0"/>
          <w:szCs w:val="24"/>
        </w:rPr>
        <w:lastRenderedPageBreak/>
        <w:t>Boys Under 16</w:t>
      </w:r>
    </w:p>
    <w:tbl>
      <w:tblPr>
        <w:tblW w:w="0" w:type="auto"/>
        <w:jc w:val="center"/>
        <w:tblInd w:w="-6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1"/>
        <w:gridCol w:w="794"/>
        <w:gridCol w:w="709"/>
        <w:gridCol w:w="3544"/>
        <w:gridCol w:w="425"/>
        <w:gridCol w:w="425"/>
        <w:gridCol w:w="445"/>
        <w:gridCol w:w="517"/>
      </w:tblGrid>
      <w:tr w:rsidR="00DE4306" w:rsidTr="00DE4306">
        <w:trPr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b/>
                <w:bCs/>
              </w:rPr>
              <w:t>Score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b/>
                <w:bCs/>
              </w:rPr>
              <w:t>-Par+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b/>
                <w:bCs/>
              </w:rPr>
              <w:t>R1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b/>
                <w:bCs/>
              </w:rPr>
              <w:t>R2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b/>
                <w:bCs/>
              </w:rPr>
              <w:t>R3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b/>
                <w:bCs/>
              </w:rPr>
              <w:t>Card</w:t>
            </w:r>
          </w:p>
        </w:tc>
      </w:tr>
      <w:tr w:rsidR="00DE4306" w:rsidTr="00DE4306">
        <w:trPr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216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Par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Zheng Kai Bai (CHN)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71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17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2=</w:t>
            </w:r>
          </w:p>
        </w:tc>
        <w:tc>
          <w:tcPr>
            <w:tcW w:w="7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220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proofErr w:type="spellStart"/>
            <w:r>
              <w:t>Wo</w:t>
            </w:r>
            <w:proofErr w:type="spellEnd"/>
            <w:r>
              <w:t xml:space="preserve"> Cheng Ye (CHN)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75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18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7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proofErr w:type="spellStart"/>
            <w:r>
              <w:t>Shota</w:t>
            </w:r>
            <w:proofErr w:type="spellEnd"/>
            <w:r>
              <w:t xml:space="preserve"> Seki (JPN)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71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19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4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221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 xml:space="preserve">Jakub </w:t>
            </w:r>
            <w:proofErr w:type="spellStart"/>
            <w:r>
              <w:t>Hrinda</w:t>
            </w:r>
            <w:proofErr w:type="spellEnd"/>
            <w:r>
              <w:t xml:space="preserve"> (SVK)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78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20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5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226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+10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 xml:space="preserve">Lucius </w:t>
            </w:r>
            <w:proofErr w:type="spellStart"/>
            <w:r>
              <w:t>Toh</w:t>
            </w:r>
            <w:proofErr w:type="spellEnd"/>
            <w:r>
              <w:t xml:space="preserve"> (SIN)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76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75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21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6=</w:t>
            </w:r>
          </w:p>
        </w:tc>
        <w:tc>
          <w:tcPr>
            <w:tcW w:w="7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228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+12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Michael Regan Wong (HKG)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80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22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7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proofErr w:type="spellStart"/>
            <w:r>
              <w:t>Aaerishna</w:t>
            </w:r>
            <w:proofErr w:type="spellEnd"/>
            <w:r>
              <w:t xml:space="preserve"> </w:t>
            </w:r>
            <w:proofErr w:type="spellStart"/>
            <w:r>
              <w:t>Shahsthy</w:t>
            </w:r>
            <w:proofErr w:type="spellEnd"/>
            <w:r>
              <w:t xml:space="preserve"> (MAL)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74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23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229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+13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 xml:space="preserve">Ouyang </w:t>
            </w:r>
            <w:proofErr w:type="spellStart"/>
            <w:r>
              <w:t>Tian</w:t>
            </w:r>
            <w:proofErr w:type="spellEnd"/>
            <w:r>
              <w:t xml:space="preserve"> Peng (CHN)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75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24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9=</w:t>
            </w:r>
          </w:p>
        </w:tc>
        <w:tc>
          <w:tcPr>
            <w:tcW w:w="7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230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+14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 xml:space="preserve">Putt </w:t>
            </w:r>
            <w:proofErr w:type="spellStart"/>
            <w:r>
              <w:t>Sridama</w:t>
            </w:r>
            <w:proofErr w:type="spellEnd"/>
            <w:r>
              <w:t xml:space="preserve"> (THA)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78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25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7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Yuan Wei Lin (TPE)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81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26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7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proofErr w:type="spellStart"/>
            <w:r>
              <w:t>Tirto</w:t>
            </w:r>
            <w:proofErr w:type="spellEnd"/>
            <w:r>
              <w:t xml:space="preserve"> </w:t>
            </w:r>
            <w:proofErr w:type="spellStart"/>
            <w:r>
              <w:t>Tamardi</w:t>
            </w:r>
            <w:proofErr w:type="spellEnd"/>
            <w:r>
              <w:t xml:space="preserve"> (INA)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79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74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27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7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 xml:space="preserve">Solomon Emilio </w:t>
            </w:r>
            <w:proofErr w:type="spellStart"/>
            <w:r>
              <w:t>Rosidin</w:t>
            </w:r>
            <w:proofErr w:type="spellEnd"/>
            <w:r>
              <w:t xml:space="preserve"> (MAL)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82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28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13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235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+19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proofErr w:type="spellStart"/>
            <w:r>
              <w:t>Karandeep</w:t>
            </w:r>
            <w:proofErr w:type="spellEnd"/>
            <w:r>
              <w:t xml:space="preserve"> </w:t>
            </w:r>
            <w:proofErr w:type="spellStart"/>
            <w:r>
              <w:t>Kochar</w:t>
            </w:r>
            <w:proofErr w:type="spellEnd"/>
            <w:r>
              <w:t xml:space="preserve"> (IND)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82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29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14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239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+23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proofErr w:type="spellStart"/>
            <w:r>
              <w:t>Thanaphum</w:t>
            </w:r>
            <w:proofErr w:type="spellEnd"/>
            <w:r>
              <w:t xml:space="preserve"> </w:t>
            </w:r>
            <w:proofErr w:type="spellStart"/>
            <w:r>
              <w:t>Khanchitworakun</w:t>
            </w:r>
            <w:proofErr w:type="spellEnd"/>
            <w:r>
              <w:t xml:space="preserve"> (THA)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79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79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30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15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243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+27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proofErr w:type="spellStart"/>
            <w:r>
              <w:t>Afnam</w:t>
            </w:r>
            <w:proofErr w:type="spellEnd"/>
            <w:r>
              <w:t xml:space="preserve"> Mahmud (BAN)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83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31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16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251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+35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proofErr w:type="spellStart"/>
            <w:r>
              <w:t>Beng</w:t>
            </w:r>
            <w:proofErr w:type="spellEnd"/>
            <w:r>
              <w:t xml:space="preserve"> </w:t>
            </w:r>
            <w:proofErr w:type="spellStart"/>
            <w:r>
              <w:t>Keat</w:t>
            </w:r>
            <w:proofErr w:type="spellEnd"/>
            <w:r>
              <w:t xml:space="preserve"> Lim (MAL)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88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80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32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17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260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+44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 xml:space="preserve">Ali </w:t>
            </w:r>
            <w:proofErr w:type="spellStart"/>
            <w:r>
              <w:t>Aanish</w:t>
            </w:r>
            <w:proofErr w:type="spellEnd"/>
            <w:r>
              <w:t xml:space="preserve"> </w:t>
            </w:r>
            <w:proofErr w:type="spellStart"/>
            <w:r>
              <w:t>Rehman</w:t>
            </w:r>
            <w:proofErr w:type="spellEnd"/>
            <w:r>
              <w:t xml:space="preserve"> (PAK)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89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87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33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18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266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+50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 xml:space="preserve">Phuong </w:t>
            </w:r>
            <w:proofErr w:type="spellStart"/>
            <w:r>
              <w:t>Toan</w:t>
            </w:r>
            <w:proofErr w:type="spellEnd"/>
            <w:r>
              <w:t xml:space="preserve"> Nguyen (VNM)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93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93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34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19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291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+75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 xml:space="preserve">Wang </w:t>
            </w:r>
            <w:proofErr w:type="spellStart"/>
            <w:r>
              <w:t>Zi</w:t>
            </w:r>
            <w:proofErr w:type="spellEnd"/>
            <w:r>
              <w:t xml:space="preserve"> </w:t>
            </w:r>
            <w:proofErr w:type="spellStart"/>
            <w:r>
              <w:t>Hao</w:t>
            </w:r>
            <w:proofErr w:type="spellEnd"/>
            <w:r>
              <w:t xml:space="preserve"> Tai (CHN)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99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104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35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</w:tbl>
    <w:p w:rsidR="001A496B" w:rsidRDefault="001A496B">
      <w:pPr>
        <w:rPr>
          <w:rFonts w:eastAsia="新細明體" w:cs="新細明體"/>
          <w:kern w:val="0"/>
          <w:szCs w:val="24"/>
        </w:rPr>
      </w:pPr>
    </w:p>
    <w:p w:rsidR="00DE4306" w:rsidRPr="00DE4306" w:rsidRDefault="00D05A9E" w:rsidP="00DE4306">
      <w:pPr>
        <w:widowControl/>
        <w:ind w:firstLineChars="300" w:firstLine="720"/>
        <w:rPr>
          <w:rFonts w:eastAsia="新細明體" w:cs="新細明體"/>
          <w:kern w:val="0"/>
          <w:szCs w:val="24"/>
        </w:rPr>
      </w:pPr>
      <w:r>
        <w:rPr>
          <w:rFonts w:eastAsia="新細明體" w:cs="新細明體"/>
          <w:kern w:val="0"/>
          <w:szCs w:val="24"/>
        </w:rPr>
        <w:t>Girls Under 21</w:t>
      </w:r>
    </w:p>
    <w:tbl>
      <w:tblPr>
        <w:tblW w:w="0" w:type="auto"/>
        <w:jc w:val="center"/>
        <w:tblInd w:w="-10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1"/>
        <w:gridCol w:w="606"/>
        <w:gridCol w:w="690"/>
        <w:gridCol w:w="3680"/>
        <w:gridCol w:w="408"/>
        <w:gridCol w:w="397"/>
        <w:gridCol w:w="392"/>
        <w:gridCol w:w="616"/>
      </w:tblGrid>
      <w:tr w:rsidR="00DE4306" w:rsidTr="00DE4306">
        <w:trPr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b/>
                <w:bCs/>
              </w:rPr>
              <w:t>Score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b/>
                <w:bCs/>
              </w:rPr>
              <w:t>-Par+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b/>
                <w:bCs/>
              </w:rPr>
              <w:t>R1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b/>
                <w:bCs/>
              </w:rPr>
              <w:t>R2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b/>
                <w:bCs/>
              </w:rPr>
              <w:t>R3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b/>
                <w:bCs/>
              </w:rPr>
              <w:t>Card</w:t>
            </w:r>
          </w:p>
        </w:tc>
      </w:tr>
      <w:tr w:rsidR="00DE4306" w:rsidTr="00DE4306">
        <w:trPr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229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+13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Mei Xing Wang (CHN)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75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79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75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36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2=</w:t>
            </w:r>
          </w:p>
        </w:tc>
        <w:tc>
          <w:tcPr>
            <w:tcW w:w="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229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+13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proofErr w:type="spellStart"/>
            <w:r>
              <w:t>Nur</w:t>
            </w:r>
            <w:proofErr w:type="spellEnd"/>
            <w:r>
              <w:t xml:space="preserve"> </w:t>
            </w:r>
            <w:proofErr w:type="spellStart"/>
            <w:r>
              <w:t>Durriyah</w:t>
            </w:r>
            <w:proofErr w:type="spellEnd"/>
            <w:r>
              <w:t xml:space="preserve"> Damian (MAL)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78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76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75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37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6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proofErr w:type="spellStart"/>
            <w:r>
              <w:t>Shina</w:t>
            </w:r>
            <w:proofErr w:type="spellEnd"/>
            <w:r>
              <w:t xml:space="preserve"> Kanazawa (JPN)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76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77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76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38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6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Kai Lin Zhu (CHN)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76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76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77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39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5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231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+15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Mimi Ho (HKG)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78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77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76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40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6=</w:t>
            </w:r>
          </w:p>
        </w:tc>
        <w:tc>
          <w:tcPr>
            <w:tcW w:w="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235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+19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 xml:space="preserve">Yi </w:t>
            </w:r>
            <w:proofErr w:type="spellStart"/>
            <w:r>
              <w:t>Ching</w:t>
            </w:r>
            <w:proofErr w:type="spellEnd"/>
            <w:r>
              <w:t xml:space="preserve"> Wu (TPE)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79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79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77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41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6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Victoria Chandra (INA)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79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81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75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42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lastRenderedPageBreak/>
              <w:t>8=</w:t>
            </w:r>
          </w:p>
        </w:tc>
        <w:tc>
          <w:tcPr>
            <w:tcW w:w="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239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+23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Dion Lim (SIN)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82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77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80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43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6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 xml:space="preserve">Michaela </w:t>
            </w:r>
            <w:proofErr w:type="spellStart"/>
            <w:r>
              <w:t>Gasplmayr</w:t>
            </w:r>
            <w:proofErr w:type="spellEnd"/>
            <w:r>
              <w:t xml:space="preserve"> (AUT)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80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79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80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44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10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+24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Kitty Tam (HKG)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80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80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45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11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241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+25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proofErr w:type="spellStart"/>
            <w:r>
              <w:t>Yilin</w:t>
            </w:r>
            <w:proofErr w:type="spellEnd"/>
            <w:r>
              <w:t xml:space="preserve"> Song (CHN)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82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79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46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12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242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+26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proofErr w:type="spellStart"/>
            <w:r>
              <w:t>Nuchakorn</w:t>
            </w:r>
            <w:proofErr w:type="spellEnd"/>
            <w:r>
              <w:t xml:space="preserve"> </w:t>
            </w:r>
            <w:proofErr w:type="spellStart"/>
            <w:r>
              <w:t>Nunphakdi</w:t>
            </w:r>
            <w:proofErr w:type="spellEnd"/>
            <w:r>
              <w:t xml:space="preserve"> (THA)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80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82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47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13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+28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proofErr w:type="spellStart"/>
            <w:r>
              <w:t>Gursimar</w:t>
            </w:r>
            <w:proofErr w:type="spellEnd"/>
            <w:r>
              <w:t xml:space="preserve"> </w:t>
            </w:r>
            <w:proofErr w:type="spellStart"/>
            <w:r>
              <w:t>Badwal</w:t>
            </w:r>
            <w:proofErr w:type="spellEnd"/>
            <w:r>
              <w:t xml:space="preserve"> (IND)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81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84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79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48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14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248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+32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Shao Jing Zhang (CHN)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87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78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83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49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15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258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+42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proofErr w:type="spellStart"/>
            <w:r>
              <w:t>Tavleen</w:t>
            </w:r>
            <w:proofErr w:type="spellEnd"/>
            <w:r>
              <w:t xml:space="preserve"> </w:t>
            </w:r>
            <w:proofErr w:type="spellStart"/>
            <w:r>
              <w:t>Batra</w:t>
            </w:r>
            <w:proofErr w:type="spellEnd"/>
            <w:r>
              <w:t xml:space="preserve"> (IND)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89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87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82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50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</w:tbl>
    <w:p w:rsidR="00EC594A" w:rsidRPr="00EC594A" w:rsidRDefault="00EC594A" w:rsidP="00EC594A">
      <w:pPr>
        <w:widowControl/>
        <w:ind w:firstLineChars="300" w:firstLine="720"/>
        <w:rPr>
          <w:rFonts w:eastAsia="新細明體" w:cs="新細明體"/>
          <w:kern w:val="0"/>
          <w:szCs w:val="24"/>
        </w:rPr>
      </w:pPr>
    </w:p>
    <w:p w:rsidR="001A496B" w:rsidRDefault="001A496B">
      <w:pPr>
        <w:rPr>
          <w:rFonts w:eastAsia="新細明體" w:cs="新細明體"/>
          <w:kern w:val="0"/>
          <w:szCs w:val="24"/>
        </w:rPr>
      </w:pPr>
    </w:p>
    <w:p w:rsidR="00DE4306" w:rsidRPr="00DE4306" w:rsidRDefault="001A496B" w:rsidP="00DE4306">
      <w:pPr>
        <w:widowControl/>
        <w:spacing w:before="100" w:beforeAutospacing="1" w:after="100" w:afterAutospacing="1"/>
        <w:ind w:firstLineChars="450" w:firstLine="1080"/>
        <w:rPr>
          <w:rFonts w:eastAsia="新細明體" w:cs="新細明體"/>
          <w:kern w:val="0"/>
          <w:szCs w:val="24"/>
        </w:rPr>
      </w:pPr>
      <w:r>
        <w:rPr>
          <w:rFonts w:eastAsia="新細明體" w:cs="新細明體"/>
          <w:kern w:val="0"/>
          <w:szCs w:val="24"/>
        </w:rPr>
        <w:t>Girls Under 16</w:t>
      </w:r>
    </w:p>
    <w:tbl>
      <w:tblPr>
        <w:tblW w:w="0" w:type="auto"/>
        <w:jc w:val="center"/>
        <w:tblInd w:w="-9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7"/>
        <w:gridCol w:w="851"/>
        <w:gridCol w:w="709"/>
        <w:gridCol w:w="3448"/>
        <w:gridCol w:w="425"/>
        <w:gridCol w:w="347"/>
        <w:gridCol w:w="426"/>
        <w:gridCol w:w="598"/>
      </w:tblGrid>
      <w:tr w:rsidR="00DE4306" w:rsidTr="00DE4306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b/>
                <w:bCs/>
              </w:rPr>
              <w:t>Score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b/>
                <w:bCs/>
              </w:rPr>
              <w:t>-Par+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b/>
                <w:bCs/>
              </w:rPr>
              <w:t>R1</w:t>
            </w:r>
          </w:p>
        </w:tc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b/>
                <w:bCs/>
              </w:rPr>
              <w:t>R2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b/>
                <w:bCs/>
              </w:rPr>
              <w:t>R3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b/>
                <w:bCs/>
              </w:rPr>
              <w:t>Card</w:t>
            </w:r>
          </w:p>
        </w:tc>
      </w:tr>
      <w:tr w:rsidR="00DE4306" w:rsidTr="00DE4306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216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Par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Pauline Del Rosario (PHI)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72</w:t>
            </w:r>
          </w:p>
        </w:tc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69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51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217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+1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 xml:space="preserve">Princess Mary </w:t>
            </w:r>
            <w:proofErr w:type="spellStart"/>
            <w:r>
              <w:t>Superal</w:t>
            </w:r>
            <w:proofErr w:type="spellEnd"/>
            <w:r>
              <w:t xml:space="preserve"> (PHI)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72</w:t>
            </w:r>
          </w:p>
        </w:tc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74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71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52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+6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Minami Hiruta (JPN)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72</w:t>
            </w:r>
          </w:p>
        </w:tc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73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77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53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+7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proofErr w:type="spellStart"/>
            <w:r>
              <w:t>Nasa</w:t>
            </w:r>
            <w:proofErr w:type="spellEnd"/>
            <w:r>
              <w:t xml:space="preserve"> </w:t>
            </w:r>
            <w:proofErr w:type="spellStart"/>
            <w:r>
              <w:t>Hataoka</w:t>
            </w:r>
            <w:proofErr w:type="spellEnd"/>
            <w:r>
              <w:t xml:space="preserve"> (JPN)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75</w:t>
            </w:r>
          </w:p>
        </w:tc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73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54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224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+8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proofErr w:type="spellStart"/>
            <w:r>
              <w:t>Ridhima</w:t>
            </w:r>
            <w:proofErr w:type="spellEnd"/>
            <w:r>
              <w:t xml:space="preserve"> </w:t>
            </w:r>
            <w:proofErr w:type="spellStart"/>
            <w:r>
              <w:t>Dilawari</w:t>
            </w:r>
            <w:proofErr w:type="spellEnd"/>
            <w:r>
              <w:t xml:space="preserve"> (IND)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71</w:t>
            </w:r>
          </w:p>
        </w:tc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76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77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55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5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6=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225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+9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proofErr w:type="spellStart"/>
            <w:r>
              <w:t>Sha</w:t>
            </w:r>
            <w:proofErr w:type="spellEnd"/>
            <w:r>
              <w:t xml:space="preserve"> Wu (CHN)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78</w:t>
            </w:r>
          </w:p>
        </w:tc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56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5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 xml:space="preserve">Ida </w:t>
            </w:r>
            <w:proofErr w:type="spellStart"/>
            <w:r>
              <w:t>Putri</w:t>
            </w:r>
            <w:proofErr w:type="spellEnd"/>
            <w:r>
              <w:t xml:space="preserve"> (INA)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73</w:t>
            </w:r>
          </w:p>
        </w:tc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75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77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57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5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8=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229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+13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Xiang Sui (CHN)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78</w:t>
            </w:r>
          </w:p>
        </w:tc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77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74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58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5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Yi Han Wang (TPE)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75</w:t>
            </w:r>
          </w:p>
        </w:tc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79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59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5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10=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231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+15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proofErr w:type="spellStart"/>
            <w:r>
              <w:t>Kaho</w:t>
            </w:r>
            <w:proofErr w:type="spellEnd"/>
            <w:r>
              <w:t xml:space="preserve"> Monica Matsubara (SIN)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81</w:t>
            </w:r>
          </w:p>
        </w:tc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77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73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60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5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06" w:rsidRDefault="00DE4306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proofErr w:type="spellStart"/>
            <w:r>
              <w:t>Onkanok</w:t>
            </w:r>
            <w:proofErr w:type="spellEnd"/>
            <w:r>
              <w:t xml:space="preserve"> </w:t>
            </w:r>
            <w:proofErr w:type="spellStart"/>
            <w:r>
              <w:t>Soisuwan</w:t>
            </w:r>
            <w:proofErr w:type="spellEnd"/>
            <w:r>
              <w:t xml:space="preserve"> (THA)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76</w:t>
            </w:r>
          </w:p>
        </w:tc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73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61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233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+17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proofErr w:type="spellStart"/>
            <w:r>
              <w:t>Qianya</w:t>
            </w:r>
            <w:proofErr w:type="spellEnd"/>
            <w:r>
              <w:t xml:space="preserve"> Sun (CHN)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77</w:t>
            </w:r>
          </w:p>
        </w:tc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77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79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62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241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+25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proofErr w:type="spellStart"/>
            <w:r>
              <w:t>Kelie</w:t>
            </w:r>
            <w:proofErr w:type="spellEnd"/>
            <w:r>
              <w:t xml:space="preserve"> </w:t>
            </w:r>
            <w:proofErr w:type="spellStart"/>
            <w:r>
              <w:t>Kan</w:t>
            </w:r>
            <w:proofErr w:type="spellEnd"/>
            <w:r>
              <w:t xml:space="preserve"> </w:t>
            </w:r>
            <w:proofErr w:type="spellStart"/>
            <w:r>
              <w:t>Kah</w:t>
            </w:r>
            <w:proofErr w:type="spellEnd"/>
            <w:r>
              <w:t xml:space="preserve"> Yan (MAL)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87</w:t>
            </w:r>
          </w:p>
        </w:tc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78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76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63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242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+26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Emily Vickie Leung (HKG)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84</w:t>
            </w:r>
          </w:p>
        </w:tc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78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64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245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+29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 xml:space="preserve">Zeng </w:t>
            </w:r>
            <w:proofErr w:type="spellStart"/>
            <w:r>
              <w:t>Bunyapor</w:t>
            </w:r>
            <w:proofErr w:type="spellEnd"/>
            <w:r>
              <w:t xml:space="preserve"> (THA)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85</w:t>
            </w:r>
          </w:p>
        </w:tc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78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65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253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+37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Andrea Au (HKG)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92</w:t>
            </w:r>
          </w:p>
        </w:tc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66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258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+42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proofErr w:type="spellStart"/>
            <w:r>
              <w:t>Thao</w:t>
            </w:r>
            <w:proofErr w:type="spellEnd"/>
            <w:r>
              <w:t xml:space="preserve"> My Nguyen (VNM)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84</w:t>
            </w:r>
          </w:p>
        </w:tc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83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91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67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  <w:tr w:rsidR="00DE4306" w:rsidTr="00DE4306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291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+75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proofErr w:type="spellStart"/>
            <w:r>
              <w:t>Maryama</w:t>
            </w:r>
            <w:proofErr w:type="spellEnd"/>
            <w:r>
              <w:t xml:space="preserve"> Khan (PAK)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101</w:t>
            </w:r>
          </w:p>
        </w:tc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98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r>
              <w:t>92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E4306" w:rsidRDefault="00DE4306">
            <w:pPr>
              <w:spacing w:before="100" w:beforeAutospacing="1" w:after="100" w:afterAutospacing="1"/>
              <w:rPr>
                <w:rFonts w:ascii="新細明體" w:eastAsia="新細明體" w:hAnsi="新細明體" w:cs="新細明體"/>
                <w:szCs w:val="24"/>
              </w:rPr>
            </w:pPr>
            <w:hyperlink r:id="rId168" w:tooltip="Open scorecard" w:history="1">
              <w:r>
                <w:rPr>
                  <w:rStyle w:val="a3"/>
                </w:rPr>
                <w:t>»»</w:t>
              </w:r>
            </w:hyperlink>
          </w:p>
        </w:tc>
      </w:tr>
    </w:tbl>
    <w:p w:rsidR="001A496B" w:rsidRPr="001A496B" w:rsidRDefault="001A496B">
      <w:pPr>
        <w:rPr>
          <w:rFonts w:eastAsia="新細明體" w:cs="新細明體"/>
          <w:kern w:val="0"/>
          <w:szCs w:val="24"/>
        </w:rPr>
      </w:pPr>
    </w:p>
    <w:sectPr w:rsidR="001A496B" w:rsidRPr="001A49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D54" w:rsidRDefault="00371D54" w:rsidP="008E39C4">
      <w:r>
        <w:separator/>
      </w:r>
    </w:p>
  </w:endnote>
  <w:endnote w:type="continuationSeparator" w:id="0">
    <w:p w:rsidR="00371D54" w:rsidRDefault="00371D54" w:rsidP="008E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D54" w:rsidRDefault="00371D54" w:rsidP="008E39C4">
      <w:r>
        <w:separator/>
      </w:r>
    </w:p>
  </w:footnote>
  <w:footnote w:type="continuationSeparator" w:id="0">
    <w:p w:rsidR="00371D54" w:rsidRDefault="00371D54" w:rsidP="008E3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36"/>
    <w:rsid w:val="001A496B"/>
    <w:rsid w:val="002B0FBC"/>
    <w:rsid w:val="00371D54"/>
    <w:rsid w:val="00742C2F"/>
    <w:rsid w:val="008E39C4"/>
    <w:rsid w:val="00AE1736"/>
    <w:rsid w:val="00D05A9E"/>
    <w:rsid w:val="00DE4306"/>
    <w:rsid w:val="00DF4870"/>
    <w:rsid w:val="00EC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17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1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E17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3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39C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3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39C4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EC594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17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1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E17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3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39C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3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39C4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EC59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scorecard('300554');" TargetMode="External"/><Relationship Id="rId117" Type="http://schemas.openxmlformats.org/officeDocument/2006/relationships/hyperlink" Target="javascript:scorecard('300123');" TargetMode="External"/><Relationship Id="rId21" Type="http://schemas.openxmlformats.org/officeDocument/2006/relationships/hyperlink" Target="javascript:scorecard('300745');" TargetMode="External"/><Relationship Id="rId42" Type="http://schemas.openxmlformats.org/officeDocument/2006/relationships/hyperlink" Target="javascript:scorecard('300111');" TargetMode="External"/><Relationship Id="rId47" Type="http://schemas.openxmlformats.org/officeDocument/2006/relationships/hyperlink" Target="javascript:scorecard('300413');" TargetMode="External"/><Relationship Id="rId63" Type="http://schemas.openxmlformats.org/officeDocument/2006/relationships/hyperlink" Target="javascript:scorecard('300313');" TargetMode="External"/><Relationship Id="rId68" Type="http://schemas.openxmlformats.org/officeDocument/2006/relationships/hyperlink" Target="javascript:scorecard('300152');" TargetMode="External"/><Relationship Id="rId84" Type="http://schemas.openxmlformats.org/officeDocument/2006/relationships/hyperlink" Target="javascript:scorecard('300275');" TargetMode="External"/><Relationship Id="rId89" Type="http://schemas.openxmlformats.org/officeDocument/2006/relationships/hyperlink" Target="javascript:scorecard('300968');" TargetMode="External"/><Relationship Id="rId112" Type="http://schemas.openxmlformats.org/officeDocument/2006/relationships/hyperlink" Target="javascript:scorecard('300247');" TargetMode="External"/><Relationship Id="rId133" Type="http://schemas.openxmlformats.org/officeDocument/2006/relationships/hyperlink" Target="javascript:scorecard('300880');" TargetMode="External"/><Relationship Id="rId138" Type="http://schemas.openxmlformats.org/officeDocument/2006/relationships/hyperlink" Target="javascript:scorecard('300729');" TargetMode="External"/><Relationship Id="rId154" Type="http://schemas.openxmlformats.org/officeDocument/2006/relationships/hyperlink" Target="javascript:scorecard('300745');" TargetMode="External"/><Relationship Id="rId159" Type="http://schemas.openxmlformats.org/officeDocument/2006/relationships/hyperlink" Target="javascript:scorecard('300095');" TargetMode="External"/><Relationship Id="rId170" Type="http://schemas.openxmlformats.org/officeDocument/2006/relationships/theme" Target="theme/theme1.xml"/><Relationship Id="rId16" Type="http://schemas.openxmlformats.org/officeDocument/2006/relationships/hyperlink" Target="javascript:scorecard('300963');" TargetMode="External"/><Relationship Id="rId107" Type="http://schemas.openxmlformats.org/officeDocument/2006/relationships/hyperlink" Target="javascript:scorecard('300413');" TargetMode="External"/><Relationship Id="rId11" Type="http://schemas.openxmlformats.org/officeDocument/2006/relationships/hyperlink" Target="javascript:scorecard('300123');" TargetMode="External"/><Relationship Id="rId32" Type="http://schemas.openxmlformats.org/officeDocument/2006/relationships/hyperlink" Target="javascript:scorecard('300107');" TargetMode="External"/><Relationship Id="rId37" Type="http://schemas.openxmlformats.org/officeDocument/2006/relationships/hyperlink" Target="javascript:scorecard('300729');" TargetMode="External"/><Relationship Id="rId53" Type="http://schemas.openxmlformats.org/officeDocument/2006/relationships/hyperlink" Target="javascript:scorecard('300899');" TargetMode="External"/><Relationship Id="rId58" Type="http://schemas.openxmlformats.org/officeDocument/2006/relationships/hyperlink" Target="javascript:scorecard('300247');" TargetMode="External"/><Relationship Id="rId74" Type="http://schemas.openxmlformats.org/officeDocument/2006/relationships/hyperlink" Target="javascript:scorecard('300523');" TargetMode="External"/><Relationship Id="rId79" Type="http://schemas.openxmlformats.org/officeDocument/2006/relationships/hyperlink" Target="javascript:scorecard('300966');" TargetMode="External"/><Relationship Id="rId102" Type="http://schemas.openxmlformats.org/officeDocument/2006/relationships/hyperlink" Target="javascript:scorecard('300775');" TargetMode="External"/><Relationship Id="rId123" Type="http://schemas.openxmlformats.org/officeDocument/2006/relationships/hyperlink" Target="javascript:scorecard('300107');" TargetMode="External"/><Relationship Id="rId128" Type="http://schemas.openxmlformats.org/officeDocument/2006/relationships/hyperlink" Target="javascript:scorecard('300418');" TargetMode="External"/><Relationship Id="rId144" Type="http://schemas.openxmlformats.org/officeDocument/2006/relationships/hyperlink" Target="javascript:scorecard('300971');" TargetMode="External"/><Relationship Id="rId149" Type="http://schemas.openxmlformats.org/officeDocument/2006/relationships/hyperlink" Target="javascript:scorecard('300849');" TargetMode="External"/><Relationship Id="rId5" Type="http://schemas.openxmlformats.org/officeDocument/2006/relationships/footnotes" Target="footnotes.xml"/><Relationship Id="rId90" Type="http://schemas.openxmlformats.org/officeDocument/2006/relationships/hyperlink" Target="javascript:scorecard('300964');" TargetMode="External"/><Relationship Id="rId95" Type="http://schemas.openxmlformats.org/officeDocument/2006/relationships/hyperlink" Target="javascript:scorecard('300824');" TargetMode="External"/><Relationship Id="rId160" Type="http://schemas.openxmlformats.org/officeDocument/2006/relationships/hyperlink" Target="javascript:scorecard('300965');" TargetMode="External"/><Relationship Id="rId165" Type="http://schemas.openxmlformats.org/officeDocument/2006/relationships/hyperlink" Target="javascript:scorecard('300951');" TargetMode="External"/><Relationship Id="rId22" Type="http://schemas.openxmlformats.org/officeDocument/2006/relationships/hyperlink" Target="javascript:scorecard('300383');" TargetMode="External"/><Relationship Id="rId27" Type="http://schemas.openxmlformats.org/officeDocument/2006/relationships/hyperlink" Target="javascript:scorecard('300449');" TargetMode="External"/><Relationship Id="rId43" Type="http://schemas.openxmlformats.org/officeDocument/2006/relationships/hyperlink" Target="javascript:scorecard('300786');" TargetMode="External"/><Relationship Id="rId48" Type="http://schemas.openxmlformats.org/officeDocument/2006/relationships/hyperlink" Target="javascript:scorecard('300965');" TargetMode="External"/><Relationship Id="rId64" Type="http://schemas.openxmlformats.org/officeDocument/2006/relationships/hyperlink" Target="javascript:scorecard('300582');" TargetMode="External"/><Relationship Id="rId69" Type="http://schemas.openxmlformats.org/officeDocument/2006/relationships/hyperlink" Target="javascript:scorecard('300438');" TargetMode="External"/><Relationship Id="rId113" Type="http://schemas.openxmlformats.org/officeDocument/2006/relationships/hyperlink" Target="javascript:scorecard('300004');" TargetMode="External"/><Relationship Id="rId118" Type="http://schemas.openxmlformats.org/officeDocument/2006/relationships/hyperlink" Target="javascript:scorecard('300963');" TargetMode="External"/><Relationship Id="rId134" Type="http://schemas.openxmlformats.org/officeDocument/2006/relationships/hyperlink" Target="javascript:scorecard('300275');" TargetMode="External"/><Relationship Id="rId139" Type="http://schemas.openxmlformats.org/officeDocument/2006/relationships/hyperlink" Target="javascript:scorecard('300973');" TargetMode="External"/><Relationship Id="rId80" Type="http://schemas.openxmlformats.org/officeDocument/2006/relationships/hyperlink" Target="javascript:scorecard('300118');" TargetMode="External"/><Relationship Id="rId85" Type="http://schemas.openxmlformats.org/officeDocument/2006/relationships/hyperlink" Target="javascript:scorecard('300268');" TargetMode="External"/><Relationship Id="rId150" Type="http://schemas.openxmlformats.org/officeDocument/2006/relationships/hyperlink" Target="javascript:scorecard('300375');" TargetMode="External"/><Relationship Id="rId155" Type="http://schemas.openxmlformats.org/officeDocument/2006/relationships/hyperlink" Target="javascript:scorecard('300383');" TargetMode="External"/><Relationship Id="rId12" Type="http://schemas.openxmlformats.org/officeDocument/2006/relationships/hyperlink" Target="javascript:scorecard('300962');" TargetMode="External"/><Relationship Id="rId17" Type="http://schemas.openxmlformats.org/officeDocument/2006/relationships/hyperlink" Target="javascript:scorecard('300653');" TargetMode="External"/><Relationship Id="rId33" Type="http://schemas.openxmlformats.org/officeDocument/2006/relationships/hyperlink" Target="javascript:scorecard('300222');" TargetMode="External"/><Relationship Id="rId38" Type="http://schemas.openxmlformats.org/officeDocument/2006/relationships/hyperlink" Target="javascript:scorecard('300973');" TargetMode="External"/><Relationship Id="rId59" Type="http://schemas.openxmlformats.org/officeDocument/2006/relationships/hyperlink" Target="javascript:scorecard('300004');" TargetMode="External"/><Relationship Id="rId103" Type="http://schemas.openxmlformats.org/officeDocument/2006/relationships/hyperlink" Target="javascript:scorecard('300449');" TargetMode="External"/><Relationship Id="rId108" Type="http://schemas.openxmlformats.org/officeDocument/2006/relationships/hyperlink" Target="javascript:scorecard('300873');" TargetMode="External"/><Relationship Id="rId124" Type="http://schemas.openxmlformats.org/officeDocument/2006/relationships/hyperlink" Target="javascript:scorecard('300975');" TargetMode="External"/><Relationship Id="rId129" Type="http://schemas.openxmlformats.org/officeDocument/2006/relationships/hyperlink" Target="javascript:scorecard('300466');" TargetMode="External"/><Relationship Id="rId54" Type="http://schemas.openxmlformats.org/officeDocument/2006/relationships/hyperlink" Target="javascript:scorecard('300466');" TargetMode="External"/><Relationship Id="rId70" Type="http://schemas.openxmlformats.org/officeDocument/2006/relationships/hyperlink" Target="javascript:scorecard('300824');" TargetMode="External"/><Relationship Id="rId75" Type="http://schemas.openxmlformats.org/officeDocument/2006/relationships/hyperlink" Target="javascript:scorecard('300104');" TargetMode="External"/><Relationship Id="rId91" Type="http://schemas.openxmlformats.org/officeDocument/2006/relationships/hyperlink" Target="javascript:scorecard('300054');" TargetMode="External"/><Relationship Id="rId96" Type="http://schemas.openxmlformats.org/officeDocument/2006/relationships/hyperlink" Target="javascript:scorecard('300104');" TargetMode="External"/><Relationship Id="rId140" Type="http://schemas.openxmlformats.org/officeDocument/2006/relationships/hyperlink" Target="javascript:scorecard('300343');" TargetMode="External"/><Relationship Id="rId145" Type="http://schemas.openxmlformats.org/officeDocument/2006/relationships/hyperlink" Target="javascript:scorecard('300344');" TargetMode="External"/><Relationship Id="rId161" Type="http://schemas.openxmlformats.org/officeDocument/2006/relationships/hyperlink" Target="javascript:scorecard('300111');" TargetMode="External"/><Relationship Id="rId166" Type="http://schemas.openxmlformats.org/officeDocument/2006/relationships/hyperlink" Target="javascript:scorecard('300118');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javascript:scorecard('300969');" TargetMode="External"/><Relationship Id="rId23" Type="http://schemas.openxmlformats.org/officeDocument/2006/relationships/hyperlink" Target="javascript:scorecard('300972');" TargetMode="External"/><Relationship Id="rId28" Type="http://schemas.openxmlformats.org/officeDocument/2006/relationships/hyperlink" Target="javascript:scorecard('300126');" TargetMode="External"/><Relationship Id="rId36" Type="http://schemas.openxmlformats.org/officeDocument/2006/relationships/hyperlink" Target="javascript:scorecard('300433');" TargetMode="External"/><Relationship Id="rId49" Type="http://schemas.openxmlformats.org/officeDocument/2006/relationships/hyperlink" Target="javascript:scorecard('300873');" TargetMode="External"/><Relationship Id="rId57" Type="http://schemas.openxmlformats.org/officeDocument/2006/relationships/hyperlink" Target="javascript:scorecard('300809');" TargetMode="External"/><Relationship Id="rId106" Type="http://schemas.openxmlformats.org/officeDocument/2006/relationships/hyperlink" Target="javascript:scorecard('300557');" TargetMode="External"/><Relationship Id="rId114" Type="http://schemas.openxmlformats.org/officeDocument/2006/relationships/hyperlink" Target="javascript:scorecard('300313');" TargetMode="External"/><Relationship Id="rId119" Type="http://schemas.openxmlformats.org/officeDocument/2006/relationships/hyperlink" Target="javascript:scorecard('300653');" TargetMode="External"/><Relationship Id="rId127" Type="http://schemas.openxmlformats.org/officeDocument/2006/relationships/hyperlink" Target="javascript:scorecard('300786');" TargetMode="External"/><Relationship Id="rId10" Type="http://schemas.openxmlformats.org/officeDocument/2006/relationships/hyperlink" Target="javascript:scorecard('BAU001');" TargetMode="External"/><Relationship Id="rId31" Type="http://schemas.openxmlformats.org/officeDocument/2006/relationships/hyperlink" Target="javascript:scorecard('300324');" TargetMode="External"/><Relationship Id="rId44" Type="http://schemas.openxmlformats.org/officeDocument/2006/relationships/hyperlink" Target="javascript:scorecard('300557');" TargetMode="External"/><Relationship Id="rId52" Type="http://schemas.openxmlformats.org/officeDocument/2006/relationships/hyperlink" Target="javascript:scorecard('300834');" TargetMode="External"/><Relationship Id="rId60" Type="http://schemas.openxmlformats.org/officeDocument/2006/relationships/hyperlink" Target="javascript:scorecard('300864');" TargetMode="External"/><Relationship Id="rId65" Type="http://schemas.openxmlformats.org/officeDocument/2006/relationships/hyperlink" Target="javascript:scorecard('300949');" TargetMode="External"/><Relationship Id="rId73" Type="http://schemas.openxmlformats.org/officeDocument/2006/relationships/hyperlink" Target="javascript:scorecard('300371');" TargetMode="External"/><Relationship Id="rId78" Type="http://schemas.openxmlformats.org/officeDocument/2006/relationships/hyperlink" Target="javascript:scorecard('300849');" TargetMode="External"/><Relationship Id="rId81" Type="http://schemas.openxmlformats.org/officeDocument/2006/relationships/hyperlink" Target="javascript:scorecard('300282');" TargetMode="External"/><Relationship Id="rId86" Type="http://schemas.openxmlformats.org/officeDocument/2006/relationships/hyperlink" Target="javascript:scorecard('300894');" TargetMode="External"/><Relationship Id="rId94" Type="http://schemas.openxmlformats.org/officeDocument/2006/relationships/hyperlink" Target="javascript:scorecard('300839');" TargetMode="External"/><Relationship Id="rId99" Type="http://schemas.openxmlformats.org/officeDocument/2006/relationships/hyperlink" Target="javascript:scorecard('BAU001');" TargetMode="External"/><Relationship Id="rId101" Type="http://schemas.openxmlformats.org/officeDocument/2006/relationships/hyperlink" Target="javascript:scorecard('300644');" TargetMode="External"/><Relationship Id="rId122" Type="http://schemas.openxmlformats.org/officeDocument/2006/relationships/hyperlink" Target="javascript:scorecard('300324');" TargetMode="External"/><Relationship Id="rId130" Type="http://schemas.openxmlformats.org/officeDocument/2006/relationships/hyperlink" Target="javascript:scorecard('300110');" TargetMode="External"/><Relationship Id="rId135" Type="http://schemas.openxmlformats.org/officeDocument/2006/relationships/hyperlink" Target="javascript:scorecard('300974');" TargetMode="External"/><Relationship Id="rId143" Type="http://schemas.openxmlformats.org/officeDocument/2006/relationships/hyperlink" Target="javascript:scorecard('300582');" TargetMode="External"/><Relationship Id="rId148" Type="http://schemas.openxmlformats.org/officeDocument/2006/relationships/hyperlink" Target="javascript:scorecard('300371');" TargetMode="External"/><Relationship Id="rId151" Type="http://schemas.openxmlformats.org/officeDocument/2006/relationships/hyperlink" Target="javascript:scorecard('300962');" TargetMode="External"/><Relationship Id="rId156" Type="http://schemas.openxmlformats.org/officeDocument/2006/relationships/hyperlink" Target="javascript:scorecard('300972');" TargetMode="External"/><Relationship Id="rId164" Type="http://schemas.openxmlformats.org/officeDocument/2006/relationships/hyperlink" Target="javascript:scorecard('300353');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scorecard('300967');" TargetMode="External"/><Relationship Id="rId13" Type="http://schemas.openxmlformats.org/officeDocument/2006/relationships/hyperlink" Target="javascript:scorecard('300041');" TargetMode="External"/><Relationship Id="rId18" Type="http://schemas.openxmlformats.org/officeDocument/2006/relationships/hyperlink" Target="javascript:scorecard('300970');" TargetMode="External"/><Relationship Id="rId39" Type="http://schemas.openxmlformats.org/officeDocument/2006/relationships/hyperlink" Target="javascript:scorecard('300975');" TargetMode="External"/><Relationship Id="rId109" Type="http://schemas.openxmlformats.org/officeDocument/2006/relationships/hyperlink" Target="javascript:scorecard('300834');" TargetMode="External"/><Relationship Id="rId34" Type="http://schemas.openxmlformats.org/officeDocument/2006/relationships/hyperlink" Target="javascript:scorecard('300855');" TargetMode="External"/><Relationship Id="rId50" Type="http://schemas.openxmlformats.org/officeDocument/2006/relationships/hyperlink" Target="javascript:scorecard('300789');" TargetMode="External"/><Relationship Id="rId55" Type="http://schemas.openxmlformats.org/officeDocument/2006/relationships/hyperlink" Target="javascript:scorecard('300833');" TargetMode="External"/><Relationship Id="rId76" Type="http://schemas.openxmlformats.org/officeDocument/2006/relationships/hyperlink" Target="javascript:scorecard('300951');" TargetMode="External"/><Relationship Id="rId97" Type="http://schemas.openxmlformats.org/officeDocument/2006/relationships/hyperlink" Target="javascript:scorecard('300121');" TargetMode="External"/><Relationship Id="rId104" Type="http://schemas.openxmlformats.org/officeDocument/2006/relationships/hyperlink" Target="javascript:scorecard('300126');" TargetMode="External"/><Relationship Id="rId120" Type="http://schemas.openxmlformats.org/officeDocument/2006/relationships/hyperlink" Target="javascript:scorecard('300970');" TargetMode="External"/><Relationship Id="rId125" Type="http://schemas.openxmlformats.org/officeDocument/2006/relationships/hyperlink" Target="javascript:scorecard('300904');" TargetMode="External"/><Relationship Id="rId141" Type="http://schemas.openxmlformats.org/officeDocument/2006/relationships/hyperlink" Target="javascript:scorecard('300084');" TargetMode="External"/><Relationship Id="rId146" Type="http://schemas.openxmlformats.org/officeDocument/2006/relationships/hyperlink" Target="javascript:scorecard('300152');" TargetMode="External"/><Relationship Id="rId167" Type="http://schemas.openxmlformats.org/officeDocument/2006/relationships/hyperlink" Target="javascript:scorecard('300282');" TargetMode="External"/><Relationship Id="rId7" Type="http://schemas.openxmlformats.org/officeDocument/2006/relationships/hyperlink" Target="javascript:scorecard('300635');" TargetMode="External"/><Relationship Id="rId71" Type="http://schemas.openxmlformats.org/officeDocument/2006/relationships/hyperlink" Target="javascript:scorecard('300353');" TargetMode="External"/><Relationship Id="rId92" Type="http://schemas.openxmlformats.org/officeDocument/2006/relationships/hyperlink" Target="javascript:scorecard('300789');" TargetMode="External"/><Relationship Id="rId162" Type="http://schemas.openxmlformats.org/officeDocument/2006/relationships/hyperlink" Target="javascript:scorecard('300148');" TargetMode="External"/><Relationship Id="rId2" Type="http://schemas.microsoft.com/office/2007/relationships/stylesWithEffects" Target="stylesWithEffects.xml"/><Relationship Id="rId29" Type="http://schemas.openxmlformats.org/officeDocument/2006/relationships/hyperlink" Target="javascript:scorecard('300054');" TargetMode="External"/><Relationship Id="rId24" Type="http://schemas.openxmlformats.org/officeDocument/2006/relationships/hyperlink" Target="javascript:scorecard('300811');" TargetMode="External"/><Relationship Id="rId40" Type="http://schemas.openxmlformats.org/officeDocument/2006/relationships/hyperlink" Target="javascript:scorecard('300904');" TargetMode="External"/><Relationship Id="rId45" Type="http://schemas.openxmlformats.org/officeDocument/2006/relationships/hyperlink" Target="javascript:scorecard('300418');" TargetMode="External"/><Relationship Id="rId66" Type="http://schemas.openxmlformats.org/officeDocument/2006/relationships/hyperlink" Target="javascript:scorecard('300344');" TargetMode="External"/><Relationship Id="rId87" Type="http://schemas.openxmlformats.org/officeDocument/2006/relationships/hyperlink" Target="javascript:scorecard('300974');" TargetMode="External"/><Relationship Id="rId110" Type="http://schemas.openxmlformats.org/officeDocument/2006/relationships/hyperlink" Target="javascript:scorecard('300899');" TargetMode="External"/><Relationship Id="rId115" Type="http://schemas.openxmlformats.org/officeDocument/2006/relationships/hyperlink" Target="javascript:scorecard('300100');" TargetMode="External"/><Relationship Id="rId131" Type="http://schemas.openxmlformats.org/officeDocument/2006/relationships/hyperlink" Target="javascript:scorecard('300523');" TargetMode="External"/><Relationship Id="rId136" Type="http://schemas.openxmlformats.org/officeDocument/2006/relationships/hyperlink" Target="javascript:scorecard('300222');" TargetMode="External"/><Relationship Id="rId157" Type="http://schemas.openxmlformats.org/officeDocument/2006/relationships/hyperlink" Target="javascript:scorecard('300811');" TargetMode="External"/><Relationship Id="rId61" Type="http://schemas.openxmlformats.org/officeDocument/2006/relationships/hyperlink" Target="javascript:scorecard('300110');" TargetMode="External"/><Relationship Id="rId82" Type="http://schemas.openxmlformats.org/officeDocument/2006/relationships/hyperlink" Target="javascript:scorecard('300880');" TargetMode="External"/><Relationship Id="rId152" Type="http://schemas.openxmlformats.org/officeDocument/2006/relationships/hyperlink" Target="javascript:scorecard('300041');" TargetMode="External"/><Relationship Id="rId19" Type="http://schemas.openxmlformats.org/officeDocument/2006/relationships/hyperlink" Target="javascript:scorecard('300644');" TargetMode="External"/><Relationship Id="rId14" Type="http://schemas.openxmlformats.org/officeDocument/2006/relationships/hyperlink" Target="javascript:scorecard('300964');" TargetMode="External"/><Relationship Id="rId30" Type="http://schemas.openxmlformats.org/officeDocument/2006/relationships/hyperlink" Target="javascript:scorecard('300060');" TargetMode="External"/><Relationship Id="rId35" Type="http://schemas.openxmlformats.org/officeDocument/2006/relationships/hyperlink" Target="javascript:scorecard('300095');" TargetMode="External"/><Relationship Id="rId56" Type="http://schemas.openxmlformats.org/officeDocument/2006/relationships/hyperlink" Target="javascript:scorecard('300084');" TargetMode="External"/><Relationship Id="rId77" Type="http://schemas.openxmlformats.org/officeDocument/2006/relationships/hyperlink" Target="javascript:scorecard('300121');" TargetMode="External"/><Relationship Id="rId100" Type="http://schemas.openxmlformats.org/officeDocument/2006/relationships/hyperlink" Target="javascript:scorecard('300969');" TargetMode="External"/><Relationship Id="rId105" Type="http://schemas.openxmlformats.org/officeDocument/2006/relationships/hyperlink" Target="javascript:scorecard('300060');" TargetMode="External"/><Relationship Id="rId126" Type="http://schemas.openxmlformats.org/officeDocument/2006/relationships/hyperlink" Target="javascript:scorecard('300073');" TargetMode="External"/><Relationship Id="rId147" Type="http://schemas.openxmlformats.org/officeDocument/2006/relationships/hyperlink" Target="javascript:scorecard('300949');" TargetMode="External"/><Relationship Id="rId168" Type="http://schemas.openxmlformats.org/officeDocument/2006/relationships/hyperlink" Target="javascript:scorecard('300894');" TargetMode="External"/><Relationship Id="rId8" Type="http://schemas.openxmlformats.org/officeDocument/2006/relationships/hyperlink" Target="javascript:scorecard('300968');" TargetMode="External"/><Relationship Id="rId51" Type="http://schemas.openxmlformats.org/officeDocument/2006/relationships/hyperlink" Target="javascript:scorecard('300148');" TargetMode="External"/><Relationship Id="rId72" Type="http://schemas.openxmlformats.org/officeDocument/2006/relationships/hyperlink" Target="javascript:scorecard('300100');" TargetMode="External"/><Relationship Id="rId93" Type="http://schemas.openxmlformats.org/officeDocument/2006/relationships/hyperlink" Target="javascript:scorecard('300864');" TargetMode="External"/><Relationship Id="rId98" Type="http://schemas.openxmlformats.org/officeDocument/2006/relationships/hyperlink" Target="javascript:scorecard('300967');" TargetMode="External"/><Relationship Id="rId121" Type="http://schemas.openxmlformats.org/officeDocument/2006/relationships/hyperlink" Target="javascript:scorecard('300554');" TargetMode="External"/><Relationship Id="rId142" Type="http://schemas.openxmlformats.org/officeDocument/2006/relationships/hyperlink" Target="javascript:scorecard('300809');" TargetMode="External"/><Relationship Id="rId163" Type="http://schemas.openxmlformats.org/officeDocument/2006/relationships/hyperlink" Target="javascript:scorecard('300438');" TargetMode="External"/><Relationship Id="rId3" Type="http://schemas.openxmlformats.org/officeDocument/2006/relationships/settings" Target="settings.xml"/><Relationship Id="rId25" Type="http://schemas.openxmlformats.org/officeDocument/2006/relationships/hyperlink" Target="javascript:scorecard('300775');" TargetMode="External"/><Relationship Id="rId46" Type="http://schemas.openxmlformats.org/officeDocument/2006/relationships/hyperlink" Target="javascript:scorecard('300343');" TargetMode="External"/><Relationship Id="rId67" Type="http://schemas.openxmlformats.org/officeDocument/2006/relationships/hyperlink" Target="javascript:scorecard('300839');" TargetMode="External"/><Relationship Id="rId116" Type="http://schemas.openxmlformats.org/officeDocument/2006/relationships/hyperlink" Target="javascript:scorecard('300268');" TargetMode="External"/><Relationship Id="rId137" Type="http://schemas.openxmlformats.org/officeDocument/2006/relationships/hyperlink" Target="javascript:scorecard('300433');" TargetMode="External"/><Relationship Id="rId158" Type="http://schemas.openxmlformats.org/officeDocument/2006/relationships/hyperlink" Target="javascript:scorecard('300855');" TargetMode="External"/><Relationship Id="rId20" Type="http://schemas.openxmlformats.org/officeDocument/2006/relationships/hyperlink" Target="javascript:scorecard('300766');" TargetMode="External"/><Relationship Id="rId41" Type="http://schemas.openxmlformats.org/officeDocument/2006/relationships/hyperlink" Target="javascript:scorecard('300073');" TargetMode="External"/><Relationship Id="rId62" Type="http://schemas.openxmlformats.org/officeDocument/2006/relationships/hyperlink" Target="javascript:scorecard('300971');" TargetMode="External"/><Relationship Id="rId83" Type="http://schemas.openxmlformats.org/officeDocument/2006/relationships/hyperlink" Target="javascript:scorecard('300375');" TargetMode="External"/><Relationship Id="rId88" Type="http://schemas.openxmlformats.org/officeDocument/2006/relationships/hyperlink" Target="javascript:scorecard('300635');" TargetMode="External"/><Relationship Id="rId111" Type="http://schemas.openxmlformats.org/officeDocument/2006/relationships/hyperlink" Target="javascript:scorecard('300833');" TargetMode="External"/><Relationship Id="rId132" Type="http://schemas.openxmlformats.org/officeDocument/2006/relationships/hyperlink" Target="javascript:scorecard('300966');" TargetMode="External"/><Relationship Id="rId153" Type="http://schemas.openxmlformats.org/officeDocument/2006/relationships/hyperlink" Target="javascript:scorecard('300766')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2720</Words>
  <Characters>15510</Characters>
  <Application>Microsoft Office Word</Application>
  <DocSecurity>0</DocSecurity>
  <Lines>129</Lines>
  <Paragraphs>36</Paragraphs>
  <ScaleCrop>false</ScaleCrop>
  <Company/>
  <LinksUpToDate>false</LinksUpToDate>
  <CharactersWithSpaces>18194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3</cp:revision>
  <dcterms:created xsi:type="dcterms:W3CDTF">2014-03-13T08:01:00Z</dcterms:created>
  <dcterms:modified xsi:type="dcterms:W3CDTF">2014-03-13T08:09:00Z</dcterms:modified>
</cp:coreProperties>
</file>