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806"/>
        <w:tblW w:w="14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7"/>
        <w:gridCol w:w="934"/>
        <w:gridCol w:w="1234"/>
        <w:gridCol w:w="541"/>
        <w:gridCol w:w="505"/>
        <w:gridCol w:w="1017"/>
        <w:gridCol w:w="834"/>
        <w:gridCol w:w="396"/>
        <w:gridCol w:w="330"/>
        <w:gridCol w:w="330"/>
        <w:gridCol w:w="330"/>
        <w:gridCol w:w="330"/>
        <w:gridCol w:w="330"/>
        <w:gridCol w:w="330"/>
        <w:gridCol w:w="330"/>
        <w:gridCol w:w="330"/>
        <w:gridCol w:w="396"/>
        <w:gridCol w:w="392"/>
        <w:gridCol w:w="392"/>
        <w:gridCol w:w="392"/>
        <w:gridCol w:w="392"/>
        <w:gridCol w:w="392"/>
        <w:gridCol w:w="392"/>
        <w:gridCol w:w="392"/>
        <w:gridCol w:w="392"/>
        <w:gridCol w:w="687"/>
        <w:gridCol w:w="538"/>
        <w:gridCol w:w="670"/>
        <w:gridCol w:w="636"/>
      </w:tblGrid>
      <w:tr w:rsidR="00701860" w:rsidRPr="00701860" w:rsidTr="00D13CAA">
        <w:trPr>
          <w:trHeight w:val="396"/>
        </w:trPr>
        <w:tc>
          <w:tcPr>
            <w:tcW w:w="1468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華康行書體" w:eastAsia="華康行書體" w:hAnsi="華康行書體" w:cs="華康行書體"/>
                <w:kern w:val="0"/>
                <w:sz w:val="32"/>
                <w:szCs w:val="32"/>
              </w:rPr>
            </w:pPr>
            <w:r w:rsidRPr="00701860">
              <w:rPr>
                <w:rFonts w:ascii="華康行書體" w:eastAsia="華康行書體" w:hAnsi="華康行書體" w:cs="華康行書體" w:hint="eastAsia"/>
                <w:kern w:val="0"/>
                <w:sz w:val="32"/>
                <w:szCs w:val="32"/>
              </w:rPr>
              <w:t>中華民國</w:t>
            </w:r>
            <w:proofErr w:type="gramStart"/>
            <w:r w:rsidRPr="00701860">
              <w:rPr>
                <w:rFonts w:ascii="華康行書體" w:eastAsia="華康行書體" w:hAnsi="華康行書體" w:cs="華康行書體" w:hint="eastAsia"/>
                <w:kern w:val="0"/>
                <w:sz w:val="32"/>
                <w:szCs w:val="32"/>
              </w:rPr>
              <w:t>104年渣</w:t>
            </w:r>
            <w:proofErr w:type="gramEnd"/>
            <w:r w:rsidRPr="00701860">
              <w:rPr>
                <w:rFonts w:ascii="華康行書體" w:eastAsia="華康行書體" w:hAnsi="華康行書體" w:cs="華康行書體" w:hint="eastAsia"/>
                <w:kern w:val="0"/>
                <w:sz w:val="32"/>
                <w:szCs w:val="32"/>
              </w:rPr>
              <w:t>打全國業餘高爾夫秋季排名賽  資格賽</w:t>
            </w:r>
          </w:p>
        </w:tc>
      </w:tr>
      <w:tr w:rsidR="00701860" w:rsidRPr="00701860" w:rsidTr="00D13CAA">
        <w:trPr>
          <w:trHeight w:val="324"/>
        </w:trPr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kern w:val="0"/>
                <w:szCs w:val="24"/>
              </w:rPr>
              <w:t>地點：彰化高爾夫俱樂部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華康標楷體" w:eastAsia="華康標楷體" w:hAnsi="新細明體" w:cs="新細明體"/>
                <w:color w:val="FF0000"/>
                <w:kern w:val="0"/>
                <w:szCs w:val="24"/>
              </w:rPr>
            </w:pPr>
            <w:r w:rsidRPr="00701860">
              <w:rPr>
                <w:rFonts w:ascii="華康標楷體" w:eastAsia="華康標楷體" w:hAnsi="新細明體" w:cs="新細明體" w:hint="eastAsia"/>
                <w:color w:val="FF0000"/>
                <w:kern w:val="0"/>
                <w:szCs w:val="24"/>
              </w:rPr>
              <w:t>資格賽(第 1 回合)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33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中華民國104年09月21日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名次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組別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選手姓名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1R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2R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TOTAL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HOLE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13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14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15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16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17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2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 w:val="22"/>
              </w:rPr>
              <w:t>18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OUT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IN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SUB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01860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PAR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</w:pPr>
            <w:r w:rsidRPr="00701860">
              <w:rPr>
                <w:rFonts w:ascii="Times New Roman" w:eastAsia="新細明體" w:hAnsi="Times New Roman" w:cs="Times New Roman"/>
                <w:b/>
                <w:bCs/>
                <w:i/>
                <w:iCs/>
                <w:kern w:val="0"/>
                <w:szCs w:val="24"/>
              </w:rPr>
              <w:t>73</w:t>
            </w: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蔡哲弘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-1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36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張修齊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-1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37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李昭樺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70C0"/>
                <w:kern w:val="0"/>
                <w:szCs w:val="24"/>
              </w:rPr>
              <w:t>73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>73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73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蔡瑞杰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林晟毓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王璽安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黃祥嘉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張佑健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辜柏雲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陳威勝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張哲瑜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洪昭鑫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陳彥宇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林敬源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施俊宇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賴嘉一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許瑋哲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5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沈威成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張育琮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林宗翰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黃議增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6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洪瑞誠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孫</w:t>
            </w: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薰懋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24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陳睿</w:t>
            </w: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proofErr w:type="gramEnd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力新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陳昱翰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方泓崴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何勁宏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</w:t>
            </w:r>
            <w:proofErr w:type="gramEnd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又新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邱瀚緯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張鈞沂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駱承佑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王人立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呂孟恆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14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許聖彥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16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馬家富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18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李柏宏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黃炫穎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Default="00701860" w:rsidP="00D13CAA">
            <w:r w:rsidRPr="007605EE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葉奕聖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病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鍾成恩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病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陳喜恩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病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林毓斌</w:t>
            </w:r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病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男公開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黃議平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70C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70C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缺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黃筱涵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蔡禕</w:t>
            </w:r>
            <w:proofErr w:type="gramEnd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佳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35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杜宜瑾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溫　</w:t>
            </w: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娣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7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林潔心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8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江婉瑜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9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陳寅柔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860" w:rsidRPr="00701860" w:rsidRDefault="00D13CAA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bookmarkStart w:id="0" w:name="_GoBack"/>
            <w:r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>請假</w:t>
            </w:r>
            <w:bookmarkEnd w:id="0"/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陳怡璇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9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吳佳瑩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14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江雨</w:t>
            </w:r>
            <w:proofErr w:type="gramStart"/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22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Pr="00701860" w:rsidRDefault="00701860" w:rsidP="00D13CAA">
            <w:pPr>
              <w:jc w:val="center"/>
              <w:rPr>
                <w:color w:val="FF0000"/>
              </w:rPr>
            </w:pPr>
            <w:r w:rsidRPr="0070186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女公開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>王珉鈞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i/>
                <w:iCs/>
                <w:color w:val="FF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i/>
                <w:iCs/>
                <w:color w:val="FF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30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64FA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b/>
                <w:bCs/>
                <w:color w:val="0064FA"/>
                <w:kern w:val="0"/>
                <w:szCs w:val="24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1860" w:rsidRPr="00701860" w:rsidRDefault="00701860" w:rsidP="00D13CAA">
            <w:pPr>
              <w:jc w:val="center"/>
              <w:rPr>
                <w:color w:val="FF0000"/>
              </w:rPr>
            </w:pPr>
            <w:r w:rsidRPr="00701860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CUT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  <w:tr w:rsidR="00701860" w:rsidRPr="00701860" w:rsidTr="00D13CAA">
        <w:trPr>
          <w:trHeight w:val="324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860" w:rsidRPr="00701860" w:rsidRDefault="00701860" w:rsidP="00D13CAA">
            <w:pPr>
              <w:widowControl/>
              <w:jc w:val="center"/>
              <w:rPr>
                <w:rFonts w:ascii="新細明體" w:eastAsia="新細明體" w:hAnsi="新細明體" w:cs="新細明體"/>
                <w:color w:val="C80000"/>
                <w:kern w:val="0"/>
                <w:szCs w:val="24"/>
              </w:rPr>
            </w:pPr>
            <w:r w:rsidRPr="00701860">
              <w:rPr>
                <w:rFonts w:ascii="新細明體" w:eastAsia="新細明體" w:hAnsi="新細明體" w:cs="新細明體" w:hint="eastAsia"/>
                <w:color w:val="C80000"/>
                <w:kern w:val="0"/>
                <w:szCs w:val="24"/>
              </w:rPr>
              <w:t xml:space="preserve">　</w:t>
            </w:r>
          </w:p>
        </w:tc>
      </w:tr>
    </w:tbl>
    <w:p w:rsidR="002843C5" w:rsidRPr="00701860" w:rsidRDefault="002843C5" w:rsidP="00701860"/>
    <w:sectPr w:rsidR="002843C5" w:rsidRPr="00701860" w:rsidSect="00D932BD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行書體">
    <w:panose1 w:val="02010609010101010101"/>
    <w:charset w:val="88"/>
    <w:family w:val="modern"/>
    <w:pitch w:val="fixed"/>
    <w:sig w:usb0="81000003" w:usb1="28091800" w:usb2="00000016" w:usb3="00000000" w:csb0="0011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60"/>
    <w:rsid w:val="002843C5"/>
    <w:rsid w:val="00701860"/>
    <w:rsid w:val="00D13CAA"/>
    <w:rsid w:val="00D9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2</cp:revision>
  <dcterms:created xsi:type="dcterms:W3CDTF">2015-09-21T06:13:00Z</dcterms:created>
  <dcterms:modified xsi:type="dcterms:W3CDTF">2015-09-21T07:06:00Z</dcterms:modified>
</cp:coreProperties>
</file>