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3E" w:rsidRDefault="00654F3E" w:rsidP="00B342C6">
      <w:pPr>
        <w:ind w:leftChars="118" w:left="283"/>
        <w:rPr>
          <w:b/>
          <w:sz w:val="44"/>
        </w:rPr>
      </w:pPr>
      <w:r>
        <w:rPr>
          <w:b/>
          <w:sz w:val="44"/>
        </w:rPr>
        <w:t>201</w:t>
      </w:r>
      <w:r w:rsidR="009217A7">
        <w:rPr>
          <w:rFonts w:hint="eastAsia"/>
          <w:b/>
          <w:sz w:val="44"/>
        </w:rPr>
        <w:t>6</w:t>
      </w:r>
      <w:r w:rsidRPr="00D33EFC">
        <w:rPr>
          <w:b/>
          <w:sz w:val="44"/>
        </w:rPr>
        <w:t xml:space="preserve"> WORLD AMATEUR </w:t>
      </w:r>
      <w:smartTag w:uri="urn:schemas-microsoft-com:office:smarttags" w:element="stockticker">
        <w:r w:rsidRPr="00D33EFC">
          <w:rPr>
            <w:b/>
            <w:sz w:val="44"/>
          </w:rPr>
          <w:t>TEAM</w:t>
        </w:r>
      </w:smartTag>
      <w:r w:rsidRPr="00D33EFC">
        <w:rPr>
          <w:b/>
          <w:sz w:val="44"/>
        </w:rPr>
        <w:t xml:space="preserve"> CHAMPIONSHIP</w:t>
      </w:r>
      <w:r>
        <w:rPr>
          <w:b/>
          <w:sz w:val="44"/>
        </w:rPr>
        <w:t>S</w:t>
      </w:r>
    </w:p>
    <w:p w:rsidR="00654F3E" w:rsidRPr="00F80AB0" w:rsidRDefault="00654F3E" w:rsidP="00B342C6">
      <w:pPr>
        <w:ind w:leftChars="118" w:left="283"/>
        <w:jc w:val="center"/>
        <w:rPr>
          <w:b/>
          <w:szCs w:val="24"/>
        </w:rPr>
      </w:pPr>
      <w:r>
        <w:rPr>
          <w:rFonts w:ascii="Arial" w:hAnsi="Arial" w:cs="Arial"/>
          <w:bCs/>
        </w:rPr>
        <w:t>201</w:t>
      </w:r>
      <w:r w:rsidR="009217A7">
        <w:rPr>
          <w:rFonts w:ascii="Arial" w:hAnsi="Arial" w:cs="Arial" w:hint="eastAsia"/>
          <w:bCs/>
        </w:rPr>
        <w:t>6</w:t>
      </w:r>
      <w:r w:rsidRPr="00F80AB0">
        <w:rPr>
          <w:szCs w:val="24"/>
        </w:rPr>
        <w:t>年世界業餘隊際錦標賽</w:t>
      </w:r>
    </w:p>
    <w:p w:rsidR="00654F3E" w:rsidRDefault="00654F3E" w:rsidP="00B342C6">
      <w:pPr>
        <w:ind w:leftChars="118" w:left="283"/>
        <w:jc w:val="center"/>
        <w:rPr>
          <w:b/>
          <w:sz w:val="44"/>
        </w:rPr>
      </w:pPr>
      <w:smartTag w:uri="urn:schemas-microsoft-com:office:smarttags" w:element="stockticker">
        <w:r w:rsidRPr="00D33EFC">
          <w:rPr>
            <w:b/>
            <w:sz w:val="44"/>
          </w:rPr>
          <w:t>HOST</w:t>
        </w:r>
      </w:smartTag>
      <w:r w:rsidRPr="00D33EFC">
        <w:rPr>
          <w:b/>
          <w:sz w:val="44"/>
        </w:rPr>
        <w:t xml:space="preserve"> COUNTRY INFORMATION</w:t>
      </w:r>
    </w:p>
    <w:p w:rsidR="00654F3E" w:rsidRPr="00F80AB0" w:rsidRDefault="00654F3E" w:rsidP="00B342C6">
      <w:pPr>
        <w:ind w:leftChars="118" w:left="283"/>
        <w:jc w:val="center"/>
        <w:rPr>
          <w:sz w:val="44"/>
        </w:rPr>
      </w:pPr>
      <w:r w:rsidRPr="00F80AB0">
        <w:rPr>
          <w:rFonts w:hint="eastAsia"/>
          <w:szCs w:val="24"/>
        </w:rPr>
        <w:t>主辦國資訊</w:t>
      </w:r>
    </w:p>
    <w:p w:rsidR="00654F3E" w:rsidRDefault="00654F3E" w:rsidP="00C5165C">
      <w:pPr>
        <w:autoSpaceDE w:val="0"/>
        <w:autoSpaceDN w:val="0"/>
        <w:adjustRightInd w:val="0"/>
        <w:jc w:val="center"/>
        <w:rPr>
          <w:b/>
          <w:szCs w:val="24"/>
        </w:rPr>
      </w:pPr>
      <w:r w:rsidRPr="00B342C6">
        <w:rPr>
          <w:rFonts w:ascii="HelveticaNeueLTStd-ThEx" w:eastAsia="HelveticaNeueLTStd-ThEx" w:cs="HelveticaNeueLTStd-ThEx"/>
          <w:caps/>
          <w:color w:val="C10D14"/>
          <w:sz w:val="32"/>
          <w:szCs w:val="32"/>
        </w:rPr>
        <w:t>General</w:t>
      </w:r>
      <w:r>
        <w:rPr>
          <w:rFonts w:ascii="HelveticaNeueLTStd-ThEx" w:eastAsia="HelveticaNeueLTStd-ThEx" w:cs="HelveticaNeueLTStd-ThEx" w:hint="eastAsia"/>
          <w:color w:val="C10D14"/>
          <w:sz w:val="32"/>
          <w:szCs w:val="32"/>
        </w:rPr>
        <w:t xml:space="preserve"> </w:t>
      </w:r>
      <w:r w:rsidRPr="00BF62C5">
        <w:rPr>
          <w:rFonts w:hint="eastAsia"/>
          <w:b/>
          <w:szCs w:val="24"/>
        </w:rPr>
        <w:t>概述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The Mexican Golf Federation (FMG) has the honor of hosting the prestigious 2016 World</w:t>
      </w:r>
      <w:r w:rsidRPr="00654F3E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Amateur Team Championships (WATC) in September 2016 in Riviera Maya, Quintana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Roo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,</w:t>
      </w:r>
      <w:r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Mexico.</w:t>
      </w:r>
      <w:r w:rsidR="005B2F9D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5B2F9D" w:rsidRPr="003D391F">
        <w:rPr>
          <w:rFonts w:ascii="Arial" w:hAnsi="Arial" w:cs="Arial" w:hint="eastAsia"/>
          <w:bCs/>
          <w:sz w:val="20"/>
          <w:szCs w:val="20"/>
        </w:rPr>
        <w:t>墨西哥</w:t>
      </w:r>
      <w:proofErr w:type="gramStart"/>
      <w:r w:rsidR="005B2F9D" w:rsidRPr="003D391F">
        <w:rPr>
          <w:rFonts w:ascii="Arial" w:hAnsi="Arial" w:cs="Arial" w:hint="eastAsia"/>
          <w:bCs/>
          <w:sz w:val="20"/>
          <w:szCs w:val="20"/>
        </w:rPr>
        <w:t>高協很榮幸</w:t>
      </w:r>
      <w:proofErr w:type="gramEnd"/>
      <w:r w:rsidR="007B0C87">
        <w:rPr>
          <w:rFonts w:ascii="Arial" w:hAnsi="Arial" w:cs="Arial" w:hint="eastAsia"/>
          <w:bCs/>
          <w:sz w:val="20"/>
          <w:szCs w:val="20"/>
        </w:rPr>
        <w:t>於加勒比海金塔那羅州的卡</w:t>
      </w:r>
      <w:proofErr w:type="gramStart"/>
      <w:r w:rsidR="007B0C87">
        <w:rPr>
          <w:rFonts w:ascii="Arial" w:hAnsi="Arial" w:cs="Arial" w:hint="eastAsia"/>
          <w:bCs/>
          <w:sz w:val="20"/>
          <w:szCs w:val="20"/>
        </w:rPr>
        <w:t>曼</w:t>
      </w:r>
      <w:proofErr w:type="gramEnd"/>
      <w:r w:rsidR="007B0C87">
        <w:rPr>
          <w:rFonts w:ascii="Arial" w:hAnsi="Arial" w:cs="Arial" w:hint="eastAsia"/>
          <w:bCs/>
          <w:sz w:val="20"/>
          <w:szCs w:val="20"/>
        </w:rPr>
        <w:t>海灘主辦</w:t>
      </w:r>
      <w:r w:rsidR="005B2F9D" w:rsidRPr="003D391F">
        <w:rPr>
          <w:rFonts w:ascii="Arial" w:hAnsi="Arial" w:cs="Arial"/>
          <w:bCs/>
          <w:sz w:val="20"/>
          <w:szCs w:val="20"/>
        </w:rPr>
        <w:t>201</w:t>
      </w:r>
      <w:r w:rsidR="005B2F9D" w:rsidRPr="003D391F">
        <w:rPr>
          <w:rFonts w:ascii="Arial" w:hAnsi="Arial" w:cs="Arial" w:hint="eastAsia"/>
          <w:bCs/>
          <w:sz w:val="20"/>
          <w:szCs w:val="20"/>
        </w:rPr>
        <w:t>6</w:t>
      </w:r>
      <w:r w:rsidR="005B2F9D" w:rsidRPr="003D391F">
        <w:rPr>
          <w:rFonts w:ascii="Arial" w:hAnsi="Arial" w:cs="Arial" w:hint="eastAsia"/>
          <w:bCs/>
          <w:sz w:val="20"/>
          <w:szCs w:val="20"/>
        </w:rPr>
        <w:t>年世界業餘隊際錦標賽。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The 2016 WATC golf courses are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Mayakoba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El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Camaleon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Golf Club and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Iberostar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Playa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Paraiso</w:t>
      </w:r>
      <w:proofErr w:type="spellEnd"/>
    </w:p>
    <w:p w:rsidR="00654F3E" w:rsidRPr="00654F3E" w:rsidRDefault="00654F3E" w:rsidP="005B2F9D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Golf Club, both located approximately 40 minutes from Cancun International Airport (CUN).</w:t>
      </w:r>
      <w:r w:rsidR="005B2F9D" w:rsidRPr="003D391F">
        <w:rPr>
          <w:rFonts w:ascii="Arial" w:hAnsi="Arial" w:cs="Arial" w:hint="eastAsia"/>
          <w:bCs/>
          <w:sz w:val="20"/>
          <w:szCs w:val="20"/>
        </w:rPr>
        <w:t>賽事假</w:t>
      </w:r>
      <w:proofErr w:type="spellStart"/>
      <w:r w:rsidR="005B2F9D" w:rsidRPr="003D391F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Mayakoba</w:t>
      </w:r>
      <w:proofErr w:type="spellEnd"/>
      <w:r w:rsidR="005B2F9D" w:rsidRPr="003D391F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El </w:t>
      </w:r>
      <w:proofErr w:type="spellStart"/>
      <w:r w:rsidR="005B2F9D" w:rsidRPr="003D391F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Camaleon</w:t>
      </w:r>
      <w:proofErr w:type="spellEnd"/>
      <w:r w:rsidR="005B2F9D" w:rsidRPr="003D391F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</w:t>
      </w:r>
      <w:r w:rsidR="005B2F9D" w:rsidRPr="003D391F">
        <w:rPr>
          <w:rFonts w:cs="Arial" w:hint="eastAsia"/>
          <w:bCs/>
          <w:sz w:val="20"/>
          <w:szCs w:val="20"/>
        </w:rPr>
        <w:t>及</w:t>
      </w:r>
      <w:r w:rsidR="005B2F9D" w:rsidRPr="003D391F">
        <w:rPr>
          <w:rFonts w:cs="Arial"/>
          <w:bCs/>
          <w:sz w:val="20"/>
          <w:szCs w:val="20"/>
        </w:rPr>
        <w:t xml:space="preserve"> </w:t>
      </w:r>
      <w:proofErr w:type="spellStart"/>
      <w:r w:rsidR="005B2F9D" w:rsidRPr="003D391F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Iberostar</w:t>
      </w:r>
      <w:proofErr w:type="spellEnd"/>
      <w:r w:rsidR="005B2F9D" w:rsidRPr="003D391F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Playa </w:t>
      </w:r>
      <w:proofErr w:type="spellStart"/>
      <w:r w:rsidR="005B2F9D" w:rsidRPr="003D391F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Paraiso</w:t>
      </w:r>
      <w:proofErr w:type="spellEnd"/>
      <w:r w:rsidR="005B2F9D" w:rsidRPr="003D391F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5B2F9D" w:rsidRPr="003D391F">
        <w:rPr>
          <w:rFonts w:cs="Arial" w:hint="eastAsia"/>
          <w:bCs/>
          <w:sz w:val="20"/>
          <w:szCs w:val="20"/>
        </w:rPr>
        <w:t>兩座球場</w:t>
      </w:r>
      <w:r w:rsidR="005B2F9D" w:rsidRPr="003D391F">
        <w:rPr>
          <w:rFonts w:ascii="Arial" w:hAnsi="Arial" w:cs="Arial" w:hint="eastAsia"/>
          <w:bCs/>
          <w:sz w:val="20"/>
          <w:szCs w:val="20"/>
        </w:rPr>
        <w:t>舉行，距離坎昆國際機場約</w:t>
      </w:r>
      <w:r w:rsidR="005B2F9D" w:rsidRPr="003D391F">
        <w:rPr>
          <w:rFonts w:ascii="Arial" w:hAnsi="Arial" w:cs="Arial" w:hint="eastAsia"/>
          <w:bCs/>
          <w:sz w:val="20"/>
          <w:szCs w:val="20"/>
        </w:rPr>
        <w:t>40</w:t>
      </w:r>
      <w:r w:rsidR="005B2F9D" w:rsidRPr="003D391F">
        <w:rPr>
          <w:rFonts w:ascii="Arial" w:hAnsi="Arial" w:cs="Arial" w:hint="eastAsia"/>
          <w:bCs/>
          <w:sz w:val="20"/>
          <w:szCs w:val="20"/>
        </w:rPr>
        <w:t>分鐘車程。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The Championship Organizing Committee is pleased to forward the following event details in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preparation</w:t>
      </w:r>
      <w:proofErr w:type="gram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for the Championships in Riviera Maya.</w:t>
      </w:r>
      <w:r w:rsidR="005B2F9D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7B0C87">
        <w:rPr>
          <w:rFonts w:ascii="Arial" w:hAnsi="Arial" w:cs="Arial" w:hint="eastAsia"/>
          <w:bCs/>
          <w:sz w:val="20"/>
          <w:szCs w:val="20"/>
        </w:rPr>
        <w:t>比賽委員會很樂意傳送</w:t>
      </w:r>
      <w:r w:rsidR="00151418">
        <w:rPr>
          <w:rFonts w:ascii="Arial" w:hAnsi="Arial" w:cs="Arial" w:hint="eastAsia"/>
          <w:bCs/>
          <w:sz w:val="20"/>
          <w:szCs w:val="20"/>
        </w:rPr>
        <w:t>下列</w:t>
      </w:r>
      <w:r w:rsidR="005B2F9D" w:rsidRPr="003D391F">
        <w:rPr>
          <w:rFonts w:ascii="Arial" w:hAnsi="Arial" w:cs="Arial" w:hint="eastAsia"/>
          <w:bCs/>
          <w:sz w:val="20"/>
          <w:szCs w:val="20"/>
        </w:rPr>
        <w:t>資訊</w:t>
      </w:r>
      <w:r w:rsidR="007B0C87">
        <w:rPr>
          <w:rFonts w:ascii="Arial" w:hAnsi="Arial" w:cs="Arial" w:hint="eastAsia"/>
          <w:bCs/>
          <w:sz w:val="20"/>
          <w:szCs w:val="20"/>
        </w:rPr>
        <w:t>，</w:t>
      </w:r>
      <w:r w:rsidR="00151418">
        <w:rPr>
          <w:rFonts w:ascii="Arial" w:hAnsi="Arial" w:cs="Arial" w:hint="eastAsia"/>
          <w:bCs/>
          <w:sz w:val="20"/>
          <w:szCs w:val="20"/>
        </w:rPr>
        <w:t>作為</w:t>
      </w:r>
      <w:r w:rsidR="005B2F9D" w:rsidRPr="003D391F">
        <w:rPr>
          <w:rFonts w:ascii="Arial" w:hAnsi="Arial" w:cs="Arial" w:hint="eastAsia"/>
          <w:bCs/>
          <w:sz w:val="20"/>
          <w:szCs w:val="20"/>
        </w:rPr>
        <w:t>參賽準備。</w:t>
      </w:r>
    </w:p>
    <w:p w:rsidR="00654F3E" w:rsidRPr="00A962E4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The Riviera Maya is one of the most beautiful areas in the Caribbean. It extends about 130</w:t>
      </w:r>
      <w:r w:rsidR="00B342C6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kilometers along the coast from the south of Cancun Airport to the village of Tulum.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151418">
        <w:rPr>
          <w:rFonts w:ascii="Arial" w:hAnsi="Arial" w:cs="Arial" w:hint="eastAsia"/>
          <w:bCs/>
          <w:sz w:val="20"/>
          <w:szCs w:val="20"/>
        </w:rPr>
        <w:t>卡</w:t>
      </w:r>
      <w:proofErr w:type="gramStart"/>
      <w:r w:rsidR="00151418">
        <w:rPr>
          <w:rFonts w:ascii="Arial" w:hAnsi="Arial" w:cs="Arial" w:hint="eastAsia"/>
          <w:bCs/>
          <w:sz w:val="20"/>
          <w:szCs w:val="20"/>
        </w:rPr>
        <w:t>曼</w:t>
      </w:r>
      <w:proofErr w:type="gramEnd"/>
      <w:r w:rsidR="00151418">
        <w:rPr>
          <w:rFonts w:ascii="Arial" w:hAnsi="Arial" w:cs="Arial" w:hint="eastAsia"/>
          <w:bCs/>
          <w:sz w:val="20"/>
          <w:szCs w:val="20"/>
        </w:rPr>
        <w:t>海灘是加勒比海風景最美的區域</w:t>
      </w:r>
      <w:r w:rsidR="00A962E4" w:rsidRPr="003D391F">
        <w:rPr>
          <w:rFonts w:ascii="Arial" w:hAnsi="Arial" w:cs="Arial" w:hint="eastAsia"/>
          <w:bCs/>
          <w:sz w:val="20"/>
          <w:szCs w:val="20"/>
        </w:rPr>
        <w:t>之一，海岸線長</w:t>
      </w:r>
      <w:r w:rsidR="00A962E4" w:rsidRPr="003D391F">
        <w:rPr>
          <w:rFonts w:ascii="Arial" w:hAnsi="Arial" w:cs="Arial" w:hint="eastAsia"/>
          <w:bCs/>
          <w:sz w:val="20"/>
          <w:szCs w:val="20"/>
        </w:rPr>
        <w:t>130</w:t>
      </w:r>
      <w:r w:rsidR="00A962E4" w:rsidRPr="003D391F">
        <w:rPr>
          <w:rFonts w:ascii="Arial" w:hAnsi="Arial" w:cs="Arial" w:hint="eastAsia"/>
          <w:bCs/>
          <w:sz w:val="20"/>
          <w:szCs w:val="20"/>
        </w:rPr>
        <w:t>公里，</w:t>
      </w:r>
      <w:proofErr w:type="gramStart"/>
      <w:r w:rsidR="00A962E4" w:rsidRPr="003D391F">
        <w:rPr>
          <w:rFonts w:ascii="Arial" w:hAnsi="Arial" w:cs="Arial" w:hint="eastAsia"/>
          <w:bCs/>
          <w:sz w:val="20"/>
          <w:szCs w:val="20"/>
        </w:rPr>
        <w:t>從坎昆</w:t>
      </w:r>
      <w:proofErr w:type="gramEnd"/>
      <w:r w:rsidR="00151418">
        <w:rPr>
          <w:rFonts w:ascii="Arial" w:hAnsi="Arial" w:cs="Arial" w:hint="eastAsia"/>
          <w:bCs/>
          <w:sz w:val="20"/>
          <w:szCs w:val="20"/>
        </w:rPr>
        <w:t>機場</w:t>
      </w:r>
      <w:r w:rsidR="00A962E4" w:rsidRPr="003D391F">
        <w:rPr>
          <w:rFonts w:ascii="Arial" w:hAnsi="Arial" w:cs="Arial" w:hint="eastAsia"/>
          <w:bCs/>
          <w:sz w:val="20"/>
          <w:szCs w:val="20"/>
        </w:rPr>
        <w:t>南部延伸</w:t>
      </w:r>
      <w:proofErr w:type="gramStart"/>
      <w:r w:rsidR="00A962E4" w:rsidRPr="003D391F">
        <w:rPr>
          <w:rFonts w:ascii="Arial" w:hAnsi="Arial" w:cs="Arial" w:hint="eastAsia"/>
          <w:bCs/>
          <w:sz w:val="20"/>
          <w:szCs w:val="20"/>
        </w:rPr>
        <w:t>至圖倫的</w:t>
      </w:r>
      <w:proofErr w:type="gramEnd"/>
      <w:r w:rsidR="00A962E4" w:rsidRPr="003D391F">
        <w:rPr>
          <w:rFonts w:ascii="Arial" w:hAnsi="Arial" w:cs="Arial" w:hint="eastAsia"/>
          <w:bCs/>
          <w:sz w:val="20"/>
          <w:szCs w:val="20"/>
        </w:rPr>
        <w:t>村落。</w:t>
      </w:r>
    </w:p>
    <w:p w:rsidR="00B342C6" w:rsidRPr="00654F3E" w:rsidRDefault="00B342C6" w:rsidP="00C5165C">
      <w:pPr>
        <w:autoSpaceDE w:val="0"/>
        <w:autoSpaceDN w:val="0"/>
        <w:adjustRightInd w:val="0"/>
        <w:jc w:val="center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B342C6">
        <w:rPr>
          <w:rFonts w:ascii="HelveticaNeueLTStd-ThEx" w:eastAsia="HelveticaNeueLTStd-ThEx" w:cs="HelveticaNeueLTStd-ThEx"/>
          <w:caps/>
          <w:color w:val="C10D14"/>
          <w:sz w:val="32"/>
          <w:szCs w:val="32"/>
        </w:rPr>
        <w:t>Championship Dates</w:t>
      </w:r>
      <w:r>
        <w:rPr>
          <w:rFonts w:ascii="HelveticaNeueLTStd-ThEx" w:eastAsia="HelveticaNeueLTStd-ThEx" w:cs="HelveticaNeueLTStd-ThEx" w:hint="eastAsia"/>
          <w:color w:val="C10D14"/>
          <w:sz w:val="32"/>
          <w:szCs w:val="32"/>
        </w:rPr>
        <w:t xml:space="preserve"> </w:t>
      </w:r>
      <w:r w:rsidRPr="007C74B5">
        <w:rPr>
          <w:rFonts w:hint="eastAsia"/>
          <w:b/>
          <w:bCs/>
          <w:color w:val="000000"/>
          <w:szCs w:val="24"/>
        </w:rPr>
        <w:t>比賽日期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The dates for the Championships are as follows:</w:t>
      </w:r>
    </w:p>
    <w:p w:rsidR="00654F3E" w:rsidRPr="00B342C6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b/>
          <w:kern w:val="0"/>
          <w:sz w:val="20"/>
          <w:szCs w:val="20"/>
        </w:rPr>
      </w:pPr>
      <w:proofErr w:type="spellStart"/>
      <w:r w:rsidRPr="00B342C6">
        <w:rPr>
          <w:rFonts w:ascii="HelveticaNeueLTStd-Roman" w:eastAsia="HelveticaNeueLTStd-Roman" w:hAnsi="Calibri" w:cs="HelveticaNeueLTStd-Roman"/>
          <w:b/>
          <w:kern w:val="0"/>
          <w:sz w:val="20"/>
          <w:szCs w:val="20"/>
        </w:rPr>
        <w:t>Espirito</w:t>
      </w:r>
      <w:proofErr w:type="spellEnd"/>
      <w:r w:rsidRPr="00B342C6">
        <w:rPr>
          <w:rFonts w:ascii="HelveticaNeueLTStd-Roman" w:eastAsia="HelveticaNeueLTStd-Roman" w:hAnsi="Calibri" w:cs="HelveticaNeueLTStd-Roman"/>
          <w:b/>
          <w:kern w:val="0"/>
          <w:sz w:val="20"/>
          <w:szCs w:val="20"/>
        </w:rPr>
        <w:t xml:space="preserve"> Santo Trophy (Women)</w:t>
      </w:r>
      <w:r w:rsidR="00A962E4" w:rsidRPr="00A962E4">
        <w:rPr>
          <w:rFonts w:ascii="Arial" w:hAnsi="Helvetica" w:cs="Arial"/>
          <w:color w:val="000000"/>
        </w:rPr>
        <w:t xml:space="preserve"> </w:t>
      </w:r>
      <w:r w:rsidR="00A962E4" w:rsidRPr="003D391F">
        <w:rPr>
          <w:rFonts w:ascii="Arial" w:hAnsi="Helvetica" w:cs="Arial"/>
          <w:color w:val="000000"/>
          <w:sz w:val="20"/>
          <w:szCs w:val="20"/>
        </w:rPr>
        <w:t>女子聖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托</w:t>
      </w:r>
      <w:proofErr w:type="gramStart"/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盃</w:t>
      </w:r>
      <w:proofErr w:type="gramEnd"/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Mayakoba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El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Camaleon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Golf Club and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Iberostar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Playa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Paraiso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Golf Club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兩座球場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Championship: Wednesday 14th </w:t>
      </w:r>
      <w:proofErr w:type="gramStart"/>
      <w:r w:rsidRPr="00654F3E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>–</w:t>
      </w:r>
      <w:proofErr w:type="gram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Saturday 17th September 2016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 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比賽日：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9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月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14-17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日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Reserve day: Sunday 18th September 2016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順延預備日：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9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月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18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日</w:t>
      </w:r>
    </w:p>
    <w:p w:rsidR="00654F3E" w:rsidRPr="00B342C6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b/>
          <w:kern w:val="0"/>
          <w:sz w:val="20"/>
          <w:szCs w:val="20"/>
        </w:rPr>
      </w:pPr>
      <w:r w:rsidRPr="00B342C6">
        <w:rPr>
          <w:rFonts w:ascii="HelveticaNeueLTStd-Roman" w:eastAsia="HelveticaNeueLTStd-Roman" w:hAnsi="Calibri" w:cs="HelveticaNeueLTStd-Roman"/>
          <w:b/>
          <w:kern w:val="0"/>
          <w:sz w:val="20"/>
          <w:szCs w:val="20"/>
        </w:rPr>
        <w:t>Eisenhower Trophy (Men)</w:t>
      </w:r>
      <w:r w:rsidR="00151418">
        <w:rPr>
          <w:rFonts w:ascii="HelveticaNeueLTStd-Roman" w:eastAsia="HelveticaNeueLTStd-Roman" w:hAnsi="Calibri" w:cs="HelveticaNeueLTStd-Roman" w:hint="eastAsia"/>
          <w:b/>
          <w:kern w:val="0"/>
          <w:sz w:val="20"/>
          <w:szCs w:val="20"/>
        </w:rPr>
        <w:t xml:space="preserve">  </w:t>
      </w:r>
      <w:r w:rsidR="00151418" w:rsidRPr="00151418">
        <w:rPr>
          <w:rFonts w:ascii="Arial" w:hAnsi="Helvetica" w:cs="Arial" w:hint="eastAsia"/>
          <w:color w:val="000000"/>
          <w:sz w:val="20"/>
          <w:szCs w:val="20"/>
        </w:rPr>
        <w:t>男子</w:t>
      </w:r>
      <w:r w:rsidR="00151418">
        <w:rPr>
          <w:rFonts w:ascii="Arial" w:hAnsi="Helvetica" w:cs="Arial" w:hint="eastAsia"/>
          <w:color w:val="000000"/>
          <w:sz w:val="20"/>
          <w:szCs w:val="20"/>
        </w:rPr>
        <w:t>艾森豪</w:t>
      </w:r>
      <w:proofErr w:type="gramStart"/>
      <w:r w:rsidR="00151418" w:rsidRPr="003D391F">
        <w:rPr>
          <w:rFonts w:ascii="Arial" w:hAnsi="Helvetica" w:cs="Arial" w:hint="eastAsia"/>
          <w:color w:val="000000"/>
          <w:sz w:val="20"/>
          <w:szCs w:val="20"/>
        </w:rPr>
        <w:t>盃</w:t>
      </w:r>
      <w:proofErr w:type="gramEnd"/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Mayakoba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El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Camaleon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Golf Club and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Iberostar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Playa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Paraiso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Golf Club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兩座球場</w:t>
      </w:r>
    </w:p>
    <w:p w:rsidR="00654F3E" w:rsidRPr="00654F3E" w:rsidRDefault="00B342C6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Championship: Wednesday 21</w:t>
      </w:r>
      <w:r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>st</w:t>
      </w:r>
      <w:r w:rsidR="00654F3E"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</w:t>
      </w:r>
      <w:proofErr w:type="gramStart"/>
      <w:r w:rsidR="00654F3E" w:rsidRPr="00654F3E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>–</w:t>
      </w:r>
      <w:proofErr w:type="gramEnd"/>
      <w:r w:rsidR="00654F3E"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Saturday 24th September 2016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 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比賽日：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9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月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21-24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日</w:t>
      </w:r>
    </w:p>
    <w:p w:rsid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Reserve day: Sunday 25th September 2016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順延預備日：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9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月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25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日</w:t>
      </w:r>
    </w:p>
    <w:p w:rsidR="00B342C6" w:rsidRPr="00654F3E" w:rsidRDefault="00B342C6" w:rsidP="00C5165C">
      <w:pPr>
        <w:autoSpaceDE w:val="0"/>
        <w:autoSpaceDN w:val="0"/>
        <w:adjustRightInd w:val="0"/>
        <w:jc w:val="center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B342C6">
        <w:rPr>
          <w:rFonts w:ascii="HelveticaNeueLTStd-ThEx" w:eastAsia="HelveticaNeueLTStd-ThEx" w:cs="HelveticaNeueLTStd-ThEx"/>
          <w:caps/>
          <w:color w:val="C10D14"/>
          <w:sz w:val="32"/>
          <w:szCs w:val="32"/>
        </w:rPr>
        <w:t>Team Registration</w:t>
      </w:r>
      <w:r>
        <w:rPr>
          <w:rFonts w:ascii="HelveticaNeueLTStd-ThEx" w:eastAsia="HelveticaNeueLTStd-ThEx" w:cs="HelveticaNeueLTStd-ThEx" w:hint="eastAsia"/>
          <w:color w:val="C10D14"/>
          <w:sz w:val="32"/>
          <w:szCs w:val="32"/>
        </w:rPr>
        <w:t xml:space="preserve"> </w:t>
      </w:r>
      <w:r w:rsidRPr="00F72CAA">
        <w:rPr>
          <w:rFonts w:hint="eastAsia"/>
          <w:b/>
          <w:bCs/>
          <w:color w:val="000000"/>
          <w:szCs w:val="24"/>
        </w:rPr>
        <w:t>隊伍報到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Team registration is located at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Iberostar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Convention Center </w:t>
      </w:r>
      <w:proofErr w:type="gramStart"/>
      <w:r w:rsidRPr="00654F3E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>–</w:t>
      </w:r>
      <w:proofErr w:type="gram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Foyer 3 at the following times:</w:t>
      </w:r>
    </w:p>
    <w:p w:rsidR="00654F3E" w:rsidRPr="00B342C6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b/>
          <w:kern w:val="0"/>
          <w:sz w:val="20"/>
          <w:szCs w:val="20"/>
        </w:rPr>
      </w:pPr>
      <w:r w:rsidRPr="00B342C6">
        <w:rPr>
          <w:rFonts w:ascii="HelveticaNeueLTStd-Roman" w:eastAsia="HelveticaNeueLTStd-Roman" w:hAnsi="Calibri" w:cs="HelveticaNeueLTStd-Roman"/>
          <w:b/>
          <w:kern w:val="0"/>
          <w:sz w:val="20"/>
          <w:szCs w:val="20"/>
        </w:rPr>
        <w:t>ESPIRITO SANTO TROPHY</w:t>
      </w:r>
      <w:r w:rsidR="00A962E4">
        <w:rPr>
          <w:rFonts w:ascii="HelveticaNeueLTStd-Roman" w:eastAsia="HelveticaNeueLTStd-Roman" w:hAnsi="Calibri" w:cs="HelveticaNeueLTStd-Roman" w:hint="eastAsia"/>
          <w:b/>
          <w:kern w:val="0"/>
          <w:sz w:val="20"/>
          <w:szCs w:val="20"/>
        </w:rPr>
        <w:t xml:space="preserve"> </w:t>
      </w:r>
      <w:r w:rsidR="00A962E4" w:rsidRPr="003D391F">
        <w:rPr>
          <w:rFonts w:ascii="Arial" w:hAnsi="Helvetica" w:cs="Arial"/>
          <w:color w:val="000000"/>
          <w:sz w:val="20"/>
          <w:szCs w:val="20"/>
        </w:rPr>
        <w:t>女子聖</w:t>
      </w:r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托</w:t>
      </w:r>
      <w:proofErr w:type="gramStart"/>
      <w:r w:rsidR="00A962E4" w:rsidRPr="003D391F">
        <w:rPr>
          <w:rFonts w:ascii="Arial" w:hAnsi="Helvetica" w:cs="Arial" w:hint="eastAsia"/>
          <w:color w:val="000000"/>
          <w:sz w:val="20"/>
          <w:szCs w:val="20"/>
        </w:rPr>
        <w:t>盃</w:t>
      </w:r>
      <w:proofErr w:type="gramEnd"/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Saturday 10th September 2016 10:00 am </w:t>
      </w:r>
      <w:proofErr w:type="gramStart"/>
      <w:r w:rsidRPr="00654F3E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>–</w:t>
      </w:r>
      <w:proofErr w:type="gram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6:00 pm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 </w:t>
      </w:r>
      <w:r w:rsidR="00A962E4" w:rsidRPr="003D391F">
        <w:rPr>
          <w:rFonts w:cs="Arial" w:hint="eastAsia"/>
          <w:bCs/>
          <w:sz w:val="20"/>
          <w:szCs w:val="20"/>
        </w:rPr>
        <w:t>9</w:t>
      </w:r>
      <w:r w:rsidR="00A962E4" w:rsidRPr="003D391F">
        <w:rPr>
          <w:rFonts w:cs="Arial" w:hint="eastAsia"/>
          <w:bCs/>
          <w:sz w:val="20"/>
          <w:szCs w:val="20"/>
        </w:rPr>
        <w:t>月</w:t>
      </w:r>
      <w:r w:rsidR="00A962E4" w:rsidRPr="003D391F">
        <w:rPr>
          <w:rFonts w:cs="Arial" w:hint="eastAsia"/>
          <w:bCs/>
          <w:sz w:val="20"/>
          <w:szCs w:val="20"/>
        </w:rPr>
        <w:t>10</w:t>
      </w:r>
      <w:r w:rsidR="00A962E4" w:rsidRPr="003D391F">
        <w:rPr>
          <w:rFonts w:cs="Arial" w:hint="eastAsia"/>
          <w:bCs/>
          <w:sz w:val="20"/>
          <w:szCs w:val="20"/>
        </w:rPr>
        <w:t>日</w:t>
      </w:r>
      <w:r w:rsidR="00A962E4" w:rsidRPr="003D391F">
        <w:rPr>
          <w:rFonts w:cs="Arial" w:hint="eastAsia"/>
          <w:bCs/>
          <w:sz w:val="20"/>
          <w:szCs w:val="20"/>
        </w:rPr>
        <w:t xml:space="preserve"> (</w:t>
      </w:r>
      <w:r w:rsidR="00A962E4" w:rsidRPr="003D391F">
        <w:rPr>
          <w:rFonts w:cs="Arial" w:hint="eastAsia"/>
          <w:bCs/>
          <w:sz w:val="20"/>
          <w:szCs w:val="20"/>
        </w:rPr>
        <w:t>週六</w:t>
      </w:r>
      <w:r w:rsidR="00A962E4" w:rsidRPr="003D391F">
        <w:rPr>
          <w:rFonts w:cs="Arial" w:hint="eastAsia"/>
          <w:bCs/>
          <w:sz w:val="20"/>
          <w:szCs w:val="20"/>
        </w:rPr>
        <w:t xml:space="preserve">) </w:t>
      </w:r>
      <w:r w:rsidR="00A962E4" w:rsidRPr="003D391F">
        <w:rPr>
          <w:rFonts w:cs="Arial" w:hint="eastAsia"/>
          <w:bCs/>
          <w:sz w:val="20"/>
          <w:szCs w:val="20"/>
        </w:rPr>
        <w:t>上午</w:t>
      </w:r>
      <w:r w:rsidR="00A962E4" w:rsidRPr="003D391F">
        <w:rPr>
          <w:rFonts w:cs="Arial" w:hint="eastAsia"/>
          <w:bCs/>
          <w:sz w:val="20"/>
          <w:szCs w:val="20"/>
        </w:rPr>
        <w:t xml:space="preserve">10:00 </w:t>
      </w:r>
      <w:proofErr w:type="gramStart"/>
      <w:r w:rsidR="00A962E4" w:rsidRPr="003D391F">
        <w:rPr>
          <w:rFonts w:cs="Arial"/>
          <w:bCs/>
          <w:sz w:val="20"/>
          <w:szCs w:val="20"/>
        </w:rPr>
        <w:t>–</w:t>
      </w:r>
      <w:proofErr w:type="gramEnd"/>
      <w:r w:rsidR="00A962E4" w:rsidRPr="003D391F">
        <w:rPr>
          <w:rFonts w:cs="Arial" w:hint="eastAsia"/>
          <w:bCs/>
          <w:sz w:val="20"/>
          <w:szCs w:val="20"/>
        </w:rPr>
        <w:t xml:space="preserve"> </w:t>
      </w:r>
      <w:r w:rsidR="00A962E4" w:rsidRPr="003D391F">
        <w:rPr>
          <w:rFonts w:cs="Arial" w:hint="eastAsia"/>
          <w:bCs/>
          <w:sz w:val="20"/>
          <w:szCs w:val="20"/>
        </w:rPr>
        <w:t>下午</w:t>
      </w:r>
      <w:r w:rsidR="00A962E4" w:rsidRPr="003D391F">
        <w:rPr>
          <w:rFonts w:cs="Arial" w:hint="eastAsia"/>
          <w:bCs/>
          <w:sz w:val="20"/>
          <w:szCs w:val="20"/>
        </w:rPr>
        <w:t>6:00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Sunday 11th September 2016 8:00 am </w:t>
      </w:r>
      <w:proofErr w:type="gramStart"/>
      <w:r w:rsidRPr="00654F3E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>–</w:t>
      </w:r>
      <w:proofErr w:type="gram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6:00 pm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   </w:t>
      </w:r>
      <w:r w:rsidR="00A962E4" w:rsidRPr="003D391F">
        <w:rPr>
          <w:rFonts w:cs="Arial" w:hint="eastAsia"/>
          <w:bCs/>
          <w:sz w:val="20"/>
          <w:szCs w:val="20"/>
        </w:rPr>
        <w:t>9</w:t>
      </w:r>
      <w:r w:rsidR="00A962E4" w:rsidRPr="003D391F">
        <w:rPr>
          <w:rFonts w:cs="Arial" w:hint="eastAsia"/>
          <w:bCs/>
          <w:sz w:val="20"/>
          <w:szCs w:val="20"/>
        </w:rPr>
        <w:t>月</w:t>
      </w:r>
      <w:r w:rsidR="00A962E4" w:rsidRPr="003D391F">
        <w:rPr>
          <w:rFonts w:cs="Arial" w:hint="eastAsia"/>
          <w:bCs/>
          <w:sz w:val="20"/>
          <w:szCs w:val="20"/>
        </w:rPr>
        <w:t>11</w:t>
      </w:r>
      <w:r w:rsidR="00A962E4" w:rsidRPr="003D391F">
        <w:rPr>
          <w:rFonts w:cs="Arial" w:hint="eastAsia"/>
          <w:bCs/>
          <w:sz w:val="20"/>
          <w:szCs w:val="20"/>
        </w:rPr>
        <w:t>日</w:t>
      </w:r>
      <w:r w:rsidR="00A962E4" w:rsidRPr="003D391F">
        <w:rPr>
          <w:rFonts w:cs="Arial" w:hint="eastAsia"/>
          <w:bCs/>
          <w:sz w:val="20"/>
          <w:szCs w:val="20"/>
        </w:rPr>
        <w:t xml:space="preserve"> (</w:t>
      </w:r>
      <w:r w:rsidR="00895389">
        <w:rPr>
          <w:rFonts w:cs="Arial" w:hint="eastAsia"/>
          <w:bCs/>
          <w:sz w:val="20"/>
          <w:szCs w:val="20"/>
        </w:rPr>
        <w:t>週日</w:t>
      </w:r>
      <w:r w:rsidR="00A962E4" w:rsidRPr="003D391F">
        <w:rPr>
          <w:rFonts w:cs="Arial" w:hint="eastAsia"/>
          <w:bCs/>
          <w:sz w:val="20"/>
          <w:szCs w:val="20"/>
        </w:rPr>
        <w:t xml:space="preserve">) </w:t>
      </w:r>
      <w:r w:rsidR="00A962E4" w:rsidRPr="003D391F">
        <w:rPr>
          <w:rFonts w:cs="Arial" w:hint="eastAsia"/>
          <w:bCs/>
          <w:sz w:val="20"/>
          <w:szCs w:val="20"/>
        </w:rPr>
        <w:t>上午</w:t>
      </w:r>
      <w:r w:rsidR="00A962E4" w:rsidRPr="003D391F">
        <w:rPr>
          <w:rFonts w:cs="Arial" w:hint="eastAsia"/>
          <w:bCs/>
          <w:sz w:val="20"/>
          <w:szCs w:val="20"/>
        </w:rPr>
        <w:t xml:space="preserve">8:00 </w:t>
      </w:r>
      <w:proofErr w:type="gramStart"/>
      <w:r w:rsidR="00A962E4" w:rsidRPr="003D391F">
        <w:rPr>
          <w:rFonts w:cs="Arial"/>
          <w:bCs/>
          <w:sz w:val="20"/>
          <w:szCs w:val="20"/>
        </w:rPr>
        <w:t>–</w:t>
      </w:r>
      <w:proofErr w:type="gramEnd"/>
      <w:r w:rsidR="00A962E4" w:rsidRPr="003D391F">
        <w:rPr>
          <w:rFonts w:cs="Arial" w:hint="eastAsia"/>
          <w:bCs/>
          <w:sz w:val="20"/>
          <w:szCs w:val="20"/>
        </w:rPr>
        <w:t xml:space="preserve"> </w:t>
      </w:r>
      <w:r w:rsidR="00A962E4" w:rsidRPr="003D391F">
        <w:rPr>
          <w:rFonts w:cs="Arial" w:hint="eastAsia"/>
          <w:bCs/>
          <w:sz w:val="20"/>
          <w:szCs w:val="20"/>
        </w:rPr>
        <w:t>下午</w:t>
      </w:r>
      <w:r w:rsidR="00A962E4" w:rsidRPr="003D391F">
        <w:rPr>
          <w:rFonts w:cs="Arial" w:hint="eastAsia"/>
          <w:bCs/>
          <w:sz w:val="20"/>
          <w:szCs w:val="20"/>
        </w:rPr>
        <w:t>6:00</w:t>
      </w:r>
    </w:p>
    <w:p w:rsidR="00654F3E" w:rsidRPr="00B342C6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b/>
          <w:kern w:val="0"/>
          <w:sz w:val="20"/>
          <w:szCs w:val="20"/>
        </w:rPr>
      </w:pPr>
      <w:r w:rsidRPr="00B342C6">
        <w:rPr>
          <w:rFonts w:ascii="HelveticaNeueLTStd-Roman" w:eastAsia="HelveticaNeueLTStd-Roman" w:hAnsi="Calibri" w:cs="HelveticaNeueLTStd-Roman"/>
          <w:b/>
          <w:kern w:val="0"/>
          <w:sz w:val="20"/>
          <w:szCs w:val="20"/>
        </w:rPr>
        <w:t>EISENHOWER TROPHY</w:t>
      </w:r>
      <w:r w:rsidR="00A962E4">
        <w:rPr>
          <w:rFonts w:ascii="HelveticaNeueLTStd-Roman" w:eastAsia="HelveticaNeueLTStd-Roman" w:hAnsi="Calibri" w:cs="HelveticaNeueLTStd-Roman" w:hint="eastAsia"/>
          <w:b/>
          <w:kern w:val="0"/>
          <w:sz w:val="20"/>
          <w:szCs w:val="20"/>
        </w:rPr>
        <w:t xml:space="preserve">  </w:t>
      </w:r>
      <w:r w:rsidR="00A962E4" w:rsidRPr="003D391F">
        <w:rPr>
          <w:rFonts w:ascii="Arial" w:hAnsi="Helvetica" w:cs="Arial"/>
          <w:color w:val="000000"/>
          <w:sz w:val="20"/>
          <w:szCs w:val="20"/>
        </w:rPr>
        <w:t>男子艾森豪</w:t>
      </w:r>
      <w:proofErr w:type="gramStart"/>
      <w:r w:rsidR="00A962E4" w:rsidRPr="003D391F">
        <w:rPr>
          <w:rFonts w:ascii="Arial" w:hAnsi="Helvetica" w:cs="Arial"/>
          <w:color w:val="000000"/>
          <w:sz w:val="20"/>
          <w:szCs w:val="20"/>
        </w:rPr>
        <w:t>盃</w:t>
      </w:r>
      <w:proofErr w:type="gramEnd"/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Saturday 17th September 2016 9:00 am - 5:00 pm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   </w:t>
      </w:r>
      <w:r w:rsidR="00A962E4" w:rsidRPr="003D391F">
        <w:rPr>
          <w:rFonts w:cs="Arial" w:hint="eastAsia"/>
          <w:bCs/>
          <w:sz w:val="20"/>
          <w:szCs w:val="20"/>
        </w:rPr>
        <w:t>9</w:t>
      </w:r>
      <w:r w:rsidR="00A962E4" w:rsidRPr="003D391F">
        <w:rPr>
          <w:rFonts w:cs="Arial" w:hint="eastAsia"/>
          <w:bCs/>
          <w:sz w:val="20"/>
          <w:szCs w:val="20"/>
        </w:rPr>
        <w:t>月</w:t>
      </w:r>
      <w:r w:rsidR="00A962E4" w:rsidRPr="003D391F">
        <w:rPr>
          <w:rFonts w:cs="Arial" w:hint="eastAsia"/>
          <w:bCs/>
          <w:sz w:val="20"/>
          <w:szCs w:val="20"/>
        </w:rPr>
        <w:t>17</w:t>
      </w:r>
      <w:r w:rsidR="00A962E4" w:rsidRPr="003D391F">
        <w:rPr>
          <w:rFonts w:cs="Arial" w:hint="eastAsia"/>
          <w:bCs/>
          <w:sz w:val="20"/>
          <w:szCs w:val="20"/>
        </w:rPr>
        <w:t>日</w:t>
      </w:r>
      <w:r w:rsidR="00A962E4" w:rsidRPr="003D391F">
        <w:rPr>
          <w:rFonts w:cs="Arial" w:hint="eastAsia"/>
          <w:bCs/>
          <w:sz w:val="20"/>
          <w:szCs w:val="20"/>
        </w:rPr>
        <w:t xml:space="preserve"> (</w:t>
      </w:r>
      <w:r w:rsidR="00A962E4" w:rsidRPr="003D391F">
        <w:rPr>
          <w:rFonts w:cs="Arial" w:hint="eastAsia"/>
          <w:bCs/>
          <w:sz w:val="20"/>
          <w:szCs w:val="20"/>
        </w:rPr>
        <w:t>週六</w:t>
      </w:r>
      <w:r w:rsidR="00A962E4" w:rsidRPr="003D391F">
        <w:rPr>
          <w:rFonts w:cs="Arial" w:hint="eastAsia"/>
          <w:bCs/>
          <w:sz w:val="20"/>
          <w:szCs w:val="20"/>
        </w:rPr>
        <w:t xml:space="preserve">) </w:t>
      </w:r>
      <w:r w:rsidR="00A962E4" w:rsidRPr="003D391F">
        <w:rPr>
          <w:rFonts w:cs="Arial" w:hint="eastAsia"/>
          <w:bCs/>
          <w:sz w:val="20"/>
          <w:szCs w:val="20"/>
        </w:rPr>
        <w:t>上午</w:t>
      </w:r>
      <w:r w:rsidR="00895389">
        <w:rPr>
          <w:rFonts w:cs="Arial" w:hint="eastAsia"/>
          <w:bCs/>
          <w:sz w:val="20"/>
          <w:szCs w:val="20"/>
        </w:rPr>
        <w:t>9</w:t>
      </w:r>
      <w:r w:rsidR="00A962E4" w:rsidRPr="003D391F">
        <w:rPr>
          <w:rFonts w:cs="Arial" w:hint="eastAsia"/>
          <w:bCs/>
          <w:sz w:val="20"/>
          <w:szCs w:val="20"/>
        </w:rPr>
        <w:t xml:space="preserve">:00 </w:t>
      </w:r>
      <w:proofErr w:type="gramStart"/>
      <w:r w:rsidR="00A962E4" w:rsidRPr="003D391F">
        <w:rPr>
          <w:rFonts w:cs="Arial"/>
          <w:bCs/>
          <w:sz w:val="20"/>
          <w:szCs w:val="20"/>
        </w:rPr>
        <w:t>–</w:t>
      </w:r>
      <w:proofErr w:type="gramEnd"/>
      <w:r w:rsidR="00A962E4" w:rsidRPr="003D391F">
        <w:rPr>
          <w:rFonts w:cs="Arial" w:hint="eastAsia"/>
          <w:bCs/>
          <w:sz w:val="20"/>
          <w:szCs w:val="20"/>
        </w:rPr>
        <w:t xml:space="preserve"> </w:t>
      </w:r>
      <w:r w:rsidR="00A962E4" w:rsidRPr="003D391F">
        <w:rPr>
          <w:rFonts w:cs="Arial" w:hint="eastAsia"/>
          <w:bCs/>
          <w:sz w:val="20"/>
          <w:szCs w:val="20"/>
        </w:rPr>
        <w:t>下午</w:t>
      </w:r>
      <w:r w:rsidR="00895389">
        <w:rPr>
          <w:rFonts w:cs="Arial" w:hint="eastAsia"/>
          <w:bCs/>
          <w:sz w:val="20"/>
          <w:szCs w:val="20"/>
        </w:rPr>
        <w:t>5</w:t>
      </w:r>
      <w:r w:rsidR="00A962E4" w:rsidRPr="003D391F">
        <w:rPr>
          <w:rFonts w:cs="Arial" w:hint="eastAsia"/>
          <w:bCs/>
          <w:sz w:val="20"/>
          <w:szCs w:val="20"/>
        </w:rPr>
        <w:t>:00</w:t>
      </w:r>
    </w:p>
    <w:p w:rsidR="00654F3E" w:rsidRPr="003D391F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lastRenderedPageBreak/>
        <w:t>Sunday 18th September 2016 8:00 am - 6:00 pm</w:t>
      </w:r>
      <w:r w:rsidR="00A962E4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    </w:t>
      </w:r>
      <w:r w:rsidR="00A962E4" w:rsidRPr="003D391F">
        <w:rPr>
          <w:rFonts w:cs="Arial" w:hint="eastAsia"/>
          <w:bCs/>
          <w:sz w:val="20"/>
          <w:szCs w:val="20"/>
        </w:rPr>
        <w:t>9</w:t>
      </w:r>
      <w:r w:rsidR="00A962E4" w:rsidRPr="003D391F">
        <w:rPr>
          <w:rFonts w:cs="Arial" w:hint="eastAsia"/>
          <w:bCs/>
          <w:sz w:val="20"/>
          <w:szCs w:val="20"/>
        </w:rPr>
        <w:t>月</w:t>
      </w:r>
      <w:r w:rsidR="00A962E4" w:rsidRPr="003D391F">
        <w:rPr>
          <w:rFonts w:cs="Arial" w:hint="eastAsia"/>
          <w:bCs/>
          <w:sz w:val="20"/>
          <w:szCs w:val="20"/>
        </w:rPr>
        <w:t>18</w:t>
      </w:r>
      <w:r w:rsidR="00A962E4" w:rsidRPr="003D391F">
        <w:rPr>
          <w:rFonts w:cs="Arial" w:hint="eastAsia"/>
          <w:bCs/>
          <w:sz w:val="20"/>
          <w:szCs w:val="20"/>
        </w:rPr>
        <w:t>日</w:t>
      </w:r>
      <w:r w:rsidR="00A962E4" w:rsidRPr="003D391F">
        <w:rPr>
          <w:rFonts w:cs="Arial" w:hint="eastAsia"/>
          <w:bCs/>
          <w:sz w:val="20"/>
          <w:szCs w:val="20"/>
        </w:rPr>
        <w:t xml:space="preserve"> (</w:t>
      </w:r>
      <w:r w:rsidR="00895389">
        <w:rPr>
          <w:rFonts w:cs="Arial" w:hint="eastAsia"/>
          <w:bCs/>
          <w:sz w:val="20"/>
          <w:szCs w:val="20"/>
        </w:rPr>
        <w:t>週日</w:t>
      </w:r>
      <w:r w:rsidR="00A962E4" w:rsidRPr="003D391F">
        <w:rPr>
          <w:rFonts w:cs="Arial" w:hint="eastAsia"/>
          <w:bCs/>
          <w:sz w:val="20"/>
          <w:szCs w:val="20"/>
        </w:rPr>
        <w:t xml:space="preserve">) </w:t>
      </w:r>
      <w:r w:rsidR="00A962E4" w:rsidRPr="003D391F">
        <w:rPr>
          <w:rFonts w:cs="Arial" w:hint="eastAsia"/>
          <w:bCs/>
          <w:sz w:val="20"/>
          <w:szCs w:val="20"/>
        </w:rPr>
        <w:t>上午</w:t>
      </w:r>
      <w:r w:rsidR="00895389">
        <w:rPr>
          <w:rFonts w:cs="Arial" w:hint="eastAsia"/>
          <w:bCs/>
          <w:sz w:val="20"/>
          <w:szCs w:val="20"/>
        </w:rPr>
        <w:t>8</w:t>
      </w:r>
      <w:r w:rsidR="00A962E4" w:rsidRPr="003D391F">
        <w:rPr>
          <w:rFonts w:cs="Arial" w:hint="eastAsia"/>
          <w:bCs/>
          <w:sz w:val="20"/>
          <w:szCs w:val="20"/>
        </w:rPr>
        <w:t xml:space="preserve">:00 </w:t>
      </w:r>
      <w:proofErr w:type="gramStart"/>
      <w:r w:rsidR="00A962E4" w:rsidRPr="003D391F">
        <w:rPr>
          <w:rFonts w:cs="Arial"/>
          <w:bCs/>
          <w:sz w:val="20"/>
          <w:szCs w:val="20"/>
        </w:rPr>
        <w:t>–</w:t>
      </w:r>
      <w:proofErr w:type="gramEnd"/>
      <w:r w:rsidR="00A962E4" w:rsidRPr="003D391F">
        <w:rPr>
          <w:rFonts w:cs="Arial" w:hint="eastAsia"/>
          <w:bCs/>
          <w:sz w:val="20"/>
          <w:szCs w:val="20"/>
        </w:rPr>
        <w:t xml:space="preserve"> </w:t>
      </w:r>
      <w:r w:rsidR="00A962E4" w:rsidRPr="003D391F">
        <w:rPr>
          <w:rFonts w:cs="Arial" w:hint="eastAsia"/>
          <w:bCs/>
          <w:sz w:val="20"/>
          <w:szCs w:val="20"/>
        </w:rPr>
        <w:t>下午</w:t>
      </w:r>
      <w:r w:rsidR="00A962E4" w:rsidRPr="003D391F">
        <w:rPr>
          <w:rFonts w:cs="Arial" w:hint="eastAsia"/>
          <w:bCs/>
          <w:sz w:val="20"/>
          <w:szCs w:val="20"/>
        </w:rPr>
        <w:t>6:00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NOTE: Teams will not be allowed to play a practice round if they have not registered. All Team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members</w:t>
      </w:r>
      <w:proofErr w:type="gram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(i.e., Captain and Players) must be present together at registration.</w:t>
      </w:r>
      <w:r w:rsidR="00FF52AA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 </w:t>
      </w:r>
      <w:proofErr w:type="gramStart"/>
      <w:r w:rsidR="00FF52AA" w:rsidRPr="003D391F">
        <w:rPr>
          <w:rFonts w:ascii="Arial" w:hAnsi="Arial" w:cs="Arial" w:hint="eastAsia"/>
          <w:iCs/>
          <w:color w:val="000000"/>
          <w:sz w:val="20"/>
          <w:szCs w:val="20"/>
        </w:rPr>
        <w:t>註</w:t>
      </w:r>
      <w:proofErr w:type="gramEnd"/>
      <w:r w:rsidR="00FF52AA" w:rsidRPr="003D391F">
        <w:rPr>
          <w:rFonts w:ascii="Arial" w:hAnsi="Arial" w:cs="Arial"/>
          <w:iCs/>
          <w:color w:val="000000"/>
          <w:sz w:val="20"/>
          <w:szCs w:val="20"/>
        </w:rPr>
        <w:t>：若未完成報到手續將不准參加練習</w:t>
      </w:r>
      <w:r w:rsidR="00FF52AA" w:rsidRPr="003D391F">
        <w:rPr>
          <w:rFonts w:ascii="Arial" w:hAnsi="Arial" w:cs="Arial" w:hint="eastAsia"/>
          <w:iCs/>
          <w:color w:val="000000"/>
          <w:sz w:val="20"/>
          <w:szCs w:val="20"/>
        </w:rPr>
        <w:t>。報到時，隊伍所有成員</w:t>
      </w:r>
      <w:r w:rsidR="00FF52AA" w:rsidRPr="003D391F">
        <w:rPr>
          <w:rFonts w:ascii="Arial" w:hAnsi="Arial" w:cs="Arial" w:hint="eastAsia"/>
          <w:iCs/>
          <w:color w:val="000000"/>
          <w:sz w:val="20"/>
          <w:szCs w:val="20"/>
        </w:rPr>
        <w:t>(</w:t>
      </w:r>
      <w:r w:rsidR="00FF52AA" w:rsidRPr="003D391F">
        <w:rPr>
          <w:rFonts w:ascii="Arial" w:hAnsi="Arial" w:cs="Arial" w:hint="eastAsia"/>
          <w:iCs/>
          <w:color w:val="000000"/>
          <w:sz w:val="20"/>
          <w:szCs w:val="20"/>
        </w:rPr>
        <w:t>即領隊、選手</w:t>
      </w:r>
      <w:r w:rsidR="00FF52AA" w:rsidRPr="003D391F">
        <w:rPr>
          <w:rFonts w:ascii="Arial" w:hAnsi="Arial" w:cs="Arial" w:hint="eastAsia"/>
          <w:iCs/>
          <w:color w:val="000000"/>
          <w:sz w:val="20"/>
          <w:szCs w:val="20"/>
        </w:rPr>
        <w:t>)</w:t>
      </w:r>
      <w:r w:rsidR="00FF52AA" w:rsidRPr="003D391F">
        <w:rPr>
          <w:rFonts w:ascii="Arial" w:hAnsi="Arial" w:cs="Arial" w:hint="eastAsia"/>
          <w:iCs/>
          <w:color w:val="000000"/>
          <w:sz w:val="20"/>
          <w:szCs w:val="20"/>
        </w:rPr>
        <w:t>必須全員到齊。</w:t>
      </w:r>
    </w:p>
    <w:p w:rsidR="00654F3E" w:rsidRPr="00654F3E" w:rsidRDefault="00654F3E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To inform IGF of </w:t>
      </w:r>
      <w:proofErr w:type="spellStart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unforseen</w:t>
      </w:r>
      <w:proofErr w:type="spellEnd"/>
      <w:r w:rsidRPr="00654F3E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travel delay please send an email to </w:t>
      </w:r>
      <w:hyperlink r:id="rId7" w:history="1">
        <w:r w:rsidR="00FF52AA" w:rsidRPr="000340BA">
          <w:rPr>
            <w:rStyle w:val="a4"/>
            <w:rFonts w:ascii="HelveticaNeueLTStd-Roman" w:eastAsia="HelveticaNeueLTStd-Roman" w:hAnsi="Calibri" w:cs="HelveticaNeueLTStd-Roman"/>
            <w:b/>
            <w:kern w:val="0"/>
            <w:sz w:val="20"/>
            <w:szCs w:val="20"/>
          </w:rPr>
          <w:t>WATC@igfmail.org</w:t>
        </w:r>
      </w:hyperlink>
      <w:r w:rsidR="00FF52AA">
        <w:rPr>
          <w:rFonts w:ascii="HelveticaNeueLTStd-Roman" w:eastAsia="HelveticaNeueLTStd-Roman" w:hAnsi="Calibri" w:cs="HelveticaNeueLTStd-Roman" w:hint="eastAsia"/>
          <w:b/>
          <w:kern w:val="0"/>
          <w:sz w:val="20"/>
          <w:szCs w:val="20"/>
        </w:rPr>
        <w:t xml:space="preserve"> </w:t>
      </w:r>
      <w:r w:rsidR="00FF52AA" w:rsidRPr="003D391F">
        <w:rPr>
          <w:rFonts w:cs="Arial" w:hint="eastAsia"/>
          <w:bCs/>
          <w:sz w:val="20"/>
          <w:szCs w:val="20"/>
        </w:rPr>
        <w:t>若旅途有意外延誤，請以電郵通知國際高總。</w:t>
      </w:r>
    </w:p>
    <w:p w:rsidR="00654F3E" w:rsidRDefault="00BE5C43" w:rsidP="00C5165C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BE5C43">
        <w:rPr>
          <w:rFonts w:ascii="HelveticaNeueLTStd-ThEx" w:eastAsia="HelveticaNeueLTStd-ThEx" w:cs="HelveticaNeueLTStd-ThEx"/>
          <w:caps/>
          <w:color w:val="C10D14"/>
          <w:sz w:val="32"/>
          <w:szCs w:val="32"/>
        </w:rPr>
        <w:t>PRACTICE ROUNDS</w:t>
      </w:r>
      <w:r>
        <w:rPr>
          <w:rFonts w:ascii="HelveticaNeueLTStd-ThEx" w:eastAsia="HelveticaNeueLTStd-ThEx" w:cs="HelveticaNeueLTStd-ThEx" w:hint="eastAsia"/>
          <w:caps/>
          <w:color w:val="C10D14"/>
          <w:sz w:val="32"/>
          <w:szCs w:val="32"/>
        </w:rPr>
        <w:t xml:space="preserve"> </w:t>
      </w:r>
      <w:r w:rsidRPr="00BE5C43">
        <w:rPr>
          <w:rFonts w:hint="eastAsia"/>
          <w:b/>
          <w:bCs/>
          <w:color w:val="000000"/>
          <w:szCs w:val="24"/>
        </w:rPr>
        <w:t>練習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Team practice rounds for the </w:t>
      </w:r>
      <w:proofErr w:type="spellStart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Espirito</w:t>
      </w:r>
      <w:proofErr w:type="spellEnd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Santo Trophy will be on Monday 12 and Tuesday 13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September.</w:t>
      </w:r>
      <w:proofErr w:type="gramEnd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Team practice rounds for the Eisenhower Trophy will be on Monday 19 and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Tuesday 20 September. Each team will be assigned one practice round time on each course.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Practice round schedules will be allocated by the IGF; requests for specific times/courses will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not</w:t>
      </w:r>
      <w:proofErr w:type="gramEnd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be accepted. Teams missing their assigned practice round times will not be permitted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to</w:t>
      </w:r>
      <w:proofErr w:type="gramEnd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play at another time unless there are exceptional circumstances, in which case any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changes</w:t>
      </w:r>
      <w:proofErr w:type="gramEnd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must be approved by the IGF in advance. Please note that it will not be considered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exceptional</w:t>
      </w:r>
      <w:proofErr w:type="gramEnd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circumstances if players/teams choose to travel on practice round days. Further,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if</w:t>
      </w:r>
      <w:proofErr w:type="gramEnd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 xml:space="preserve"> inclement weather causes delay or cancellation of a practice round, that round will not be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re-scheduled</w:t>
      </w:r>
      <w:proofErr w:type="gramEnd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.</w:t>
      </w:r>
      <w:r w:rsidR="00FF52AA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FF52AA" w:rsidRPr="003D391F">
        <w:rPr>
          <w:rFonts w:ascii="Arial" w:hAnsi="Helvetica" w:cs="Arial"/>
          <w:color w:val="000000"/>
          <w:sz w:val="20"/>
          <w:szCs w:val="20"/>
        </w:rPr>
        <w:t>女子聖</w:t>
      </w:r>
      <w:r w:rsidR="00FF52AA" w:rsidRPr="003D391F">
        <w:rPr>
          <w:rFonts w:ascii="Arial" w:hAnsi="Helvetica" w:cs="Arial" w:hint="eastAsia"/>
          <w:color w:val="000000"/>
          <w:sz w:val="20"/>
          <w:szCs w:val="20"/>
        </w:rPr>
        <w:t>托</w:t>
      </w:r>
      <w:proofErr w:type="gramStart"/>
      <w:r w:rsidR="00FF52AA" w:rsidRPr="003D391F">
        <w:rPr>
          <w:rFonts w:ascii="Arial" w:hAnsi="Helvetica" w:cs="Arial" w:hint="eastAsia"/>
          <w:color w:val="000000"/>
          <w:sz w:val="20"/>
          <w:szCs w:val="20"/>
        </w:rPr>
        <w:t>盃</w:t>
      </w:r>
      <w:proofErr w:type="gramEnd"/>
      <w:r w:rsidR="00FF52AA" w:rsidRPr="003D391F">
        <w:rPr>
          <w:rFonts w:ascii="Arial" w:hAnsi="Helvetica" w:cs="Arial" w:hint="eastAsia"/>
          <w:color w:val="000000"/>
          <w:sz w:val="20"/>
          <w:szCs w:val="20"/>
        </w:rPr>
        <w:t>練習日為</w:t>
      </w:r>
      <w:r w:rsidR="00FF52AA" w:rsidRPr="003D391F">
        <w:rPr>
          <w:rFonts w:ascii="Arial" w:hAnsi="Helvetica" w:cs="Arial" w:hint="eastAsia"/>
          <w:color w:val="000000"/>
          <w:sz w:val="20"/>
          <w:szCs w:val="20"/>
        </w:rPr>
        <w:t>9</w:t>
      </w:r>
      <w:r w:rsidR="00FF52AA" w:rsidRPr="003D391F">
        <w:rPr>
          <w:rFonts w:ascii="Arial" w:hAnsi="Helvetica" w:cs="Arial" w:hint="eastAsia"/>
          <w:color w:val="000000"/>
          <w:sz w:val="20"/>
          <w:szCs w:val="20"/>
        </w:rPr>
        <w:t>月</w:t>
      </w:r>
      <w:r w:rsidR="00FF52AA" w:rsidRPr="003D391F">
        <w:rPr>
          <w:rFonts w:ascii="Arial" w:hAnsi="Helvetica" w:cs="Arial" w:hint="eastAsia"/>
          <w:color w:val="000000"/>
          <w:sz w:val="20"/>
          <w:szCs w:val="20"/>
        </w:rPr>
        <w:t>12-13</w:t>
      </w:r>
      <w:r w:rsidR="00FF52AA" w:rsidRPr="003D391F">
        <w:rPr>
          <w:rFonts w:ascii="Arial" w:hAnsi="Helvetica" w:cs="Arial" w:hint="eastAsia"/>
          <w:color w:val="000000"/>
          <w:sz w:val="20"/>
          <w:szCs w:val="20"/>
        </w:rPr>
        <w:t>日</w:t>
      </w:r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，</w:t>
      </w:r>
      <w:r w:rsidR="00984E01" w:rsidRPr="003D391F">
        <w:rPr>
          <w:rFonts w:ascii="Arial" w:hAnsi="Helvetica" w:cs="Arial"/>
          <w:color w:val="000000"/>
          <w:sz w:val="20"/>
          <w:szCs w:val="20"/>
        </w:rPr>
        <w:t>男子艾森豪</w:t>
      </w:r>
      <w:proofErr w:type="gramStart"/>
      <w:r w:rsidR="00984E01" w:rsidRPr="003D391F">
        <w:rPr>
          <w:rFonts w:ascii="Arial" w:hAnsi="Helvetica" w:cs="Arial"/>
          <w:color w:val="000000"/>
          <w:sz w:val="20"/>
          <w:szCs w:val="20"/>
        </w:rPr>
        <w:t>盃</w:t>
      </w:r>
      <w:proofErr w:type="gramEnd"/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9</w:t>
      </w:r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月</w:t>
      </w:r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19-20</w:t>
      </w:r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日。各隊都會被安排在兩座球場</w:t>
      </w:r>
      <w:r w:rsidR="00895389">
        <w:rPr>
          <w:rFonts w:ascii="Arial" w:hAnsi="Helvetica" w:cs="Arial" w:hint="eastAsia"/>
          <w:color w:val="000000"/>
          <w:sz w:val="20"/>
          <w:szCs w:val="20"/>
        </w:rPr>
        <w:t>各</w:t>
      </w:r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練習</w:t>
      </w:r>
      <w:proofErr w:type="gramStart"/>
      <w:r w:rsidR="00895389">
        <w:rPr>
          <w:rFonts w:ascii="Arial" w:hAnsi="Helvetica" w:cs="Arial" w:hint="eastAsia"/>
          <w:color w:val="000000"/>
          <w:sz w:val="20"/>
          <w:szCs w:val="20"/>
        </w:rPr>
        <w:t>一</w:t>
      </w:r>
      <w:proofErr w:type="gramEnd"/>
      <w:r w:rsidR="00895389">
        <w:rPr>
          <w:rFonts w:ascii="Arial" w:hAnsi="Helvetica" w:cs="Arial" w:hint="eastAsia"/>
          <w:color w:val="000000"/>
          <w:sz w:val="20"/>
          <w:szCs w:val="20"/>
        </w:rPr>
        <w:t>回合</w:t>
      </w:r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，時間由國際高總排定，不</w:t>
      </w:r>
      <w:r w:rsidR="00C8572E">
        <w:rPr>
          <w:rFonts w:ascii="Arial" w:hAnsi="Helvetica" w:cs="Arial" w:hint="eastAsia"/>
          <w:color w:val="000000"/>
          <w:sz w:val="20"/>
          <w:szCs w:val="20"/>
        </w:rPr>
        <w:t>得</w:t>
      </w:r>
      <w:r w:rsidR="00C8572E" w:rsidRPr="003D391F">
        <w:rPr>
          <w:rFonts w:ascii="Arial" w:hAnsi="Helvetica" w:cs="Arial" w:hint="eastAsia"/>
          <w:color w:val="000000"/>
          <w:sz w:val="20"/>
          <w:szCs w:val="20"/>
        </w:rPr>
        <w:t>要求</w:t>
      </w:r>
      <w:r w:rsidR="00895389" w:rsidRPr="003D391F">
        <w:rPr>
          <w:rFonts w:ascii="Arial" w:hAnsi="Helvetica" w:cs="Arial" w:hint="eastAsia"/>
          <w:color w:val="000000"/>
          <w:sz w:val="20"/>
          <w:szCs w:val="20"/>
        </w:rPr>
        <w:t>特別</w:t>
      </w:r>
      <w:r w:rsidR="00C8572E">
        <w:rPr>
          <w:rFonts w:ascii="Arial" w:hAnsi="Helvetica" w:cs="Arial" w:hint="eastAsia"/>
          <w:color w:val="000000"/>
          <w:sz w:val="20"/>
          <w:szCs w:val="20"/>
        </w:rPr>
        <w:t>選定時間或球場</w:t>
      </w:r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。錯過排定的</w:t>
      </w:r>
      <w:r w:rsidR="009378FF" w:rsidRPr="003D391F">
        <w:rPr>
          <w:rFonts w:ascii="Arial" w:hAnsi="Helvetica" w:cs="Arial" w:hint="eastAsia"/>
          <w:color w:val="000000"/>
          <w:sz w:val="20"/>
          <w:szCs w:val="20"/>
        </w:rPr>
        <w:t>練習</w:t>
      </w:r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時間將不允許改</w:t>
      </w:r>
      <w:r w:rsidR="009378FF" w:rsidRPr="003D391F">
        <w:rPr>
          <w:rFonts w:ascii="Arial" w:hAnsi="Helvetica" w:cs="Arial" w:hint="eastAsia"/>
          <w:color w:val="000000"/>
          <w:sz w:val="20"/>
          <w:szCs w:val="20"/>
        </w:rPr>
        <w:t>時</w:t>
      </w:r>
      <w:r w:rsidR="00984E01" w:rsidRPr="003D391F">
        <w:rPr>
          <w:rFonts w:ascii="Arial" w:hAnsi="Helvetica" w:cs="Arial" w:hint="eastAsia"/>
          <w:color w:val="000000"/>
          <w:sz w:val="20"/>
          <w:szCs w:val="20"/>
        </w:rPr>
        <w:t>，除非因特殊情</w:t>
      </w:r>
      <w:r w:rsidR="009378FF" w:rsidRPr="003D391F">
        <w:rPr>
          <w:rFonts w:ascii="Arial" w:hAnsi="Helvetica" w:cs="Arial" w:hint="eastAsia"/>
          <w:color w:val="000000"/>
          <w:sz w:val="20"/>
          <w:szCs w:val="20"/>
        </w:rPr>
        <w:t>況，但必須經國際高總事先同意。若有選手或隊伍在練習當天才抵達，不會被認作是特殊情況。另外，若因惡劣天氣導致練習延誤或取消，該回合練習將不再另外安排。</w:t>
      </w:r>
    </w:p>
    <w:p w:rsidR="00654F3E" w:rsidRDefault="00BE5C43" w:rsidP="00C5165C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BE5C43">
        <w:rPr>
          <w:rFonts w:ascii="HelveticaNeueLTStd-ThEx" w:eastAsia="HelveticaNeueLTStd-ThEx" w:cs="HelveticaNeueLTStd-ThEx"/>
          <w:caps/>
          <w:color w:val="C10D14"/>
          <w:sz w:val="32"/>
          <w:szCs w:val="32"/>
        </w:rPr>
        <w:t>CADDIES</w:t>
      </w:r>
      <w:r>
        <w:rPr>
          <w:rFonts w:ascii="HelveticaNeueLTStd-ThEx" w:eastAsia="HelveticaNeueLTStd-ThEx" w:cs="HelveticaNeueLTStd-ThEx" w:hint="eastAsia"/>
          <w:caps/>
          <w:color w:val="C10D14"/>
          <w:sz w:val="32"/>
          <w:szCs w:val="32"/>
        </w:rPr>
        <w:t xml:space="preserve"> </w:t>
      </w:r>
      <w:proofErr w:type="gramStart"/>
      <w:r w:rsidRPr="00BE5C43">
        <w:rPr>
          <w:rFonts w:hint="eastAsia"/>
          <w:b/>
          <w:bCs/>
          <w:color w:val="000000"/>
          <w:szCs w:val="24"/>
        </w:rPr>
        <w:t>桿</w:t>
      </w:r>
      <w:proofErr w:type="gramEnd"/>
      <w:r w:rsidRPr="00BE5C43">
        <w:rPr>
          <w:rFonts w:hint="eastAsia"/>
          <w:b/>
          <w:bCs/>
          <w:color w:val="000000"/>
          <w:szCs w:val="24"/>
        </w:rPr>
        <w:t>弟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Caddies are not permitted during the Championships. Players may carry their own bags or use</w:t>
      </w:r>
    </w:p>
    <w:p w:rsidR="00BE5C43" w:rsidRPr="00BE5C43" w:rsidRDefault="00BE5C43" w:rsidP="00C5165C">
      <w:pPr>
        <w:autoSpaceDE w:val="0"/>
        <w:autoSpaceDN w:val="0"/>
        <w:adjustRightInd w:val="0"/>
        <w:rPr>
          <w:rFonts w:ascii="HelveticaNeueLTStd-Roman" w:eastAsia="HelveticaNeueLTStd-Roman" w:hAnsi="Calibri" w:cs="HelveticaNeueLTStd-Roman"/>
          <w:kern w:val="0"/>
          <w:sz w:val="20"/>
          <w:szCs w:val="20"/>
        </w:rPr>
      </w:pPr>
      <w:proofErr w:type="gramStart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trolleys</w:t>
      </w:r>
      <w:proofErr w:type="gramEnd"/>
      <w:r w:rsidRPr="00BE5C43">
        <w:rPr>
          <w:rFonts w:ascii="HelveticaNeueLTStd-Roman" w:eastAsia="HelveticaNeueLTStd-Roman" w:hAnsi="Calibri" w:cs="HelveticaNeueLTStd-Roman"/>
          <w:kern w:val="0"/>
          <w:sz w:val="20"/>
          <w:szCs w:val="20"/>
        </w:rPr>
        <w:t>, which are available on a complimentary basis.</w:t>
      </w:r>
      <w:r w:rsidR="009378FF">
        <w:rPr>
          <w:rFonts w:ascii="HelveticaNeueLTStd-Roman" w:eastAsia="HelveticaNeueLTStd-Roman" w:hAnsi="Calibri" w:cs="HelveticaNeueLTStd-Roman" w:hint="eastAsia"/>
          <w:kern w:val="0"/>
          <w:sz w:val="20"/>
          <w:szCs w:val="20"/>
        </w:rPr>
        <w:t xml:space="preserve"> </w:t>
      </w:r>
      <w:r w:rsidR="009378FF" w:rsidRPr="003D391F">
        <w:rPr>
          <w:rFonts w:cs="Arial" w:hint="eastAsia"/>
          <w:bCs/>
          <w:sz w:val="20"/>
          <w:szCs w:val="20"/>
        </w:rPr>
        <w:t>比賽不允許使用</w:t>
      </w:r>
      <w:proofErr w:type="gramStart"/>
      <w:r w:rsidR="009378FF" w:rsidRPr="003D391F">
        <w:rPr>
          <w:rFonts w:cs="Arial" w:hint="eastAsia"/>
          <w:bCs/>
          <w:sz w:val="20"/>
          <w:szCs w:val="20"/>
        </w:rPr>
        <w:t>桿</w:t>
      </w:r>
      <w:proofErr w:type="gramEnd"/>
      <w:r w:rsidR="009378FF" w:rsidRPr="003D391F">
        <w:rPr>
          <w:rFonts w:cs="Arial" w:hint="eastAsia"/>
          <w:bCs/>
          <w:sz w:val="20"/>
          <w:szCs w:val="20"/>
        </w:rPr>
        <w:t>弟，選手可自</w:t>
      </w:r>
      <w:proofErr w:type="gramStart"/>
      <w:r w:rsidR="009378FF" w:rsidRPr="003D391F">
        <w:rPr>
          <w:rFonts w:cs="Arial" w:hint="eastAsia"/>
          <w:bCs/>
          <w:sz w:val="20"/>
          <w:szCs w:val="20"/>
        </w:rPr>
        <w:t>揹</w:t>
      </w:r>
      <w:proofErr w:type="gramEnd"/>
      <w:r w:rsidR="009378FF" w:rsidRPr="003D391F">
        <w:rPr>
          <w:rFonts w:cs="Arial" w:hint="eastAsia"/>
          <w:bCs/>
          <w:sz w:val="20"/>
          <w:szCs w:val="20"/>
        </w:rPr>
        <w:t>或使用拖車，拖車可免費提供。</w:t>
      </w:r>
    </w:p>
    <w:p w:rsidR="00654F3E" w:rsidRPr="00BE5C43" w:rsidRDefault="00BE5C43" w:rsidP="00BE5C43">
      <w:pPr>
        <w:autoSpaceDE w:val="0"/>
        <w:autoSpaceDN w:val="0"/>
        <w:adjustRightInd w:val="0"/>
        <w:ind w:leftChars="118" w:left="283"/>
        <w:jc w:val="center"/>
        <w:rPr>
          <w:rFonts w:ascii="HelveticaNeueLTStd-ThEx" w:eastAsia="HelveticaNeueLTStd-ThEx" w:cs="HelveticaNeueLTStd-ThEx"/>
          <w:caps/>
          <w:color w:val="C10D14"/>
          <w:sz w:val="32"/>
          <w:szCs w:val="32"/>
        </w:rPr>
      </w:pPr>
      <w:r w:rsidRPr="00BE5C43">
        <w:rPr>
          <w:rFonts w:ascii="HelveticaNeueLTStd-ThEx" w:eastAsia="HelveticaNeueLTStd-ThEx" w:cs="HelveticaNeueLTStd-ThEx"/>
          <w:caps/>
          <w:color w:val="C10D14"/>
          <w:sz w:val="32"/>
          <w:szCs w:val="32"/>
        </w:rPr>
        <w:t>VENUES</w:t>
      </w:r>
      <w:r>
        <w:rPr>
          <w:rFonts w:ascii="HelveticaNeueLTStd-ThEx" w:eastAsia="HelveticaNeueLTStd-ThEx" w:cs="HelveticaNeueLTStd-ThEx" w:hint="eastAsia"/>
          <w:caps/>
          <w:color w:val="C10D14"/>
          <w:sz w:val="32"/>
          <w:szCs w:val="32"/>
        </w:rPr>
        <w:t xml:space="preserve"> </w:t>
      </w:r>
      <w:r w:rsidRPr="00BE5C43">
        <w:rPr>
          <w:rFonts w:hint="eastAsia"/>
          <w:b/>
          <w:bCs/>
          <w:color w:val="000000"/>
          <w:szCs w:val="24"/>
        </w:rPr>
        <w:t>比賽球場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Extrabold" w:hAnsi="OpenSans-Extrabold" w:cs="OpenSans-Extrabold"/>
          <w:b/>
          <w:color w:val="000000"/>
          <w:kern w:val="0"/>
          <w:sz w:val="18"/>
          <w:szCs w:val="18"/>
        </w:rPr>
      </w:pPr>
      <w:r w:rsidRPr="005C3CAE">
        <w:rPr>
          <w:rFonts w:ascii="OpenSans-Extrabold" w:hAnsi="OpenSans-Extrabold" w:cs="OpenSans-Extrabold" w:hint="eastAsia"/>
          <w:color w:val="000000"/>
          <w:kern w:val="0"/>
          <w:sz w:val="18"/>
          <w:szCs w:val="18"/>
        </w:rPr>
        <w:t>球場</w:t>
      </w:r>
      <w:proofErr w:type="gramStart"/>
      <w:r w:rsidR="0087449C">
        <w:rPr>
          <w:rFonts w:ascii="OpenSans-Extrabold" w:hAnsi="OpenSans-Extrabold" w:cs="OpenSans-Extrabold" w:hint="eastAsia"/>
          <w:color w:val="000000"/>
          <w:kern w:val="0"/>
          <w:sz w:val="18"/>
          <w:szCs w:val="18"/>
        </w:rPr>
        <w:t>一</w:t>
      </w:r>
      <w:proofErr w:type="gramEnd"/>
      <w:r w:rsidR="009378FF" w:rsidRPr="005C3CAE">
        <w:rPr>
          <w:rFonts w:ascii="OpenSans-Extrabold" w:hAnsi="OpenSans-Extrabold" w:cs="OpenSans-Extrabold" w:hint="eastAsia"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Extrabold" w:hAnsi="OpenSans-Extrabold" w:cs="OpenSans-Extrabold"/>
          <w:b/>
          <w:color w:val="000000"/>
          <w:kern w:val="0"/>
          <w:sz w:val="18"/>
          <w:szCs w:val="18"/>
        </w:rPr>
        <w:t>MAYAKOBA EL CAMALEON GOLF CLUB</w:t>
      </w:r>
      <w:r w:rsidR="009378FF" w:rsidRPr="005C3CAE">
        <w:rPr>
          <w:rFonts w:ascii="OpenSans-Extrabold" w:hAnsi="OpenSans-Extrabold" w:cs="OpenSans-Extrabold" w:hint="eastAsia"/>
          <w:b/>
          <w:color w:val="000000"/>
          <w:kern w:val="0"/>
          <w:sz w:val="18"/>
          <w:szCs w:val="18"/>
        </w:rPr>
        <w:t xml:space="preserve"> </w:t>
      </w:r>
    </w:p>
    <w:p w:rsidR="00BE5C43" w:rsidRPr="005C3CAE" w:rsidRDefault="009378FF" w:rsidP="00BE5C43">
      <w:pPr>
        <w:autoSpaceDE w:val="0"/>
        <w:autoSpaceDN w:val="0"/>
        <w:adjustRightInd w:val="0"/>
        <w:rPr>
          <w:rFonts w:ascii="OpenSans" w:hAnsi="OpenSans" w:cs="OpenSans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地址：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ADDRESS: </w:t>
      </w:r>
      <w:proofErr w:type="spellStart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>Carretera</w:t>
      </w:r>
      <w:proofErr w:type="spellEnd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 xml:space="preserve"> Federal </w:t>
      </w:r>
      <w:proofErr w:type="spellStart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>Cancún</w:t>
      </w:r>
      <w:proofErr w:type="spellEnd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 xml:space="preserve">-Playa </w:t>
      </w:r>
      <w:proofErr w:type="gramStart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>del</w:t>
      </w:r>
      <w:proofErr w:type="gramEnd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 xml:space="preserve"> Carmen Km. 298, Playa del Carmen,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" w:hAnsi="OpenSans" w:cs="OpenSans"/>
          <w:color w:val="000000"/>
          <w:kern w:val="0"/>
          <w:sz w:val="18"/>
          <w:szCs w:val="18"/>
        </w:rPr>
      </w:pPr>
      <w:r w:rsidRPr="005C3CAE">
        <w:rPr>
          <w:rFonts w:ascii="OpenSans" w:hAnsi="OpenSans" w:cs="OpenSans" w:hint="eastAsia"/>
          <w:color w:val="000000"/>
          <w:kern w:val="0"/>
          <w:sz w:val="18"/>
          <w:szCs w:val="18"/>
        </w:rPr>
        <w:t xml:space="preserve">      </w:t>
      </w:r>
      <w:proofErr w:type="spellStart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>Solidaridad</w:t>
      </w:r>
      <w:proofErr w:type="spellEnd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 xml:space="preserve">, Quintana </w:t>
      </w:r>
      <w:proofErr w:type="spellStart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>Roo</w:t>
      </w:r>
      <w:proofErr w:type="spellEnd"/>
      <w:r w:rsidR="00BE5C43" w:rsidRPr="005C3CAE">
        <w:rPr>
          <w:rFonts w:ascii="OpenSans" w:hAnsi="OpenSans" w:cs="OpenSans"/>
          <w:color w:val="000000"/>
          <w:kern w:val="0"/>
          <w:sz w:val="18"/>
          <w:szCs w:val="18"/>
        </w:rPr>
        <w:t>, México, C.P. 77710</w:t>
      </w:r>
    </w:p>
    <w:p w:rsidR="00BE5C43" w:rsidRPr="005C3CAE" w:rsidRDefault="009378FF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5AFF"/>
          <w:kern w:val="0"/>
          <w:sz w:val="18"/>
          <w:szCs w:val="18"/>
        </w:rPr>
      </w:pPr>
      <w:proofErr w:type="gramStart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官網</w:t>
      </w:r>
      <w:proofErr w:type="gramEnd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WEBSITE: </w:t>
      </w:r>
      <w:r w:rsidR="00BE5C43" w:rsidRPr="005C3CAE">
        <w:rPr>
          <w:rFonts w:ascii="OpenSans-Bold" w:hAnsi="OpenSans-Bold" w:cs="OpenSans-Bold"/>
          <w:b/>
          <w:bCs/>
          <w:color w:val="005AFF"/>
          <w:kern w:val="0"/>
          <w:sz w:val="18"/>
          <w:szCs w:val="18"/>
        </w:rPr>
        <w:t>www.mayakoba.com</w:t>
      </w:r>
    </w:p>
    <w:p w:rsidR="00BE5C43" w:rsidRPr="005C3CAE" w:rsidRDefault="009378FF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飯店數：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TOTAL NUMBER OF HOLES AT THIS FACILITY: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18</w:t>
      </w:r>
    </w:p>
    <w:p w:rsidR="00BE5C43" w:rsidRPr="005C3CAE" w:rsidRDefault="009378FF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球場型態：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TYPE OF COURSE: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Resort</w:t>
      </w:r>
      <w:r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 xml:space="preserve"> 休閒度假型</w:t>
      </w:r>
    </w:p>
    <w:p w:rsidR="00BE5C43" w:rsidRPr="005C3CAE" w:rsidRDefault="009378FF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原設計人：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ORIGINAL ARCHITECT: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Greg Norman</w:t>
      </w:r>
    </w:p>
    <w:p w:rsidR="00BE5C43" w:rsidRPr="005C3CAE" w:rsidRDefault="009378FF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開幕年份：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YEAR OPENED: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2005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男子</w:t>
      </w:r>
      <w:r w:rsidR="009378FF"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暫定碼數</w:t>
      </w:r>
      <w:r w:rsidR="00FE5748"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/</w:t>
      </w:r>
      <w:r w:rsidR="00FE5748"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標準</w:t>
      </w:r>
      <w:proofErr w:type="gramStart"/>
      <w:r w:rsidR="00FE5748"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桿</w:t>
      </w:r>
      <w:proofErr w:type="gramEnd"/>
      <w:r w:rsidR="009378FF"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PROVISIONAL DISTANCE AND PAR FROM EINSENHOWER TEES: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 xml:space="preserve">6,978 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yds</w:t>
      </w:r>
      <w:proofErr w:type="spellEnd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, 6,377 meters / Par 71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lastRenderedPageBreak/>
        <w:t>女子暫定碼數</w:t>
      </w: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/</w:t>
      </w: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標準</w:t>
      </w:r>
      <w:proofErr w:type="gramStart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桿</w:t>
      </w:r>
      <w:proofErr w:type="gramEnd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PROVISIONAL DISTANCE AND PAR FROM ESPIRITO SANTO TEES: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 xml:space="preserve">6,328 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yds</w:t>
      </w:r>
      <w:proofErr w:type="spellEnd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, 5,784 meters / Par 72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proofErr w:type="gramStart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草種</w:t>
      </w:r>
      <w:proofErr w:type="gramEnd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TYPES OF GRASSES: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 xml:space="preserve">Sea Isle 1 seashore 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paspalum</w:t>
      </w:r>
      <w:proofErr w:type="spellEnd"/>
      <w:r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 xml:space="preserve"> 海島1海岸</w:t>
      </w:r>
      <w:proofErr w:type="gramStart"/>
      <w:r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>百喜草</w:t>
      </w:r>
      <w:proofErr w:type="gramEnd"/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Extrabold" w:hAnsi="OpenSans-Extrabold" w:cs="OpenSans-Extrabold"/>
          <w:b/>
          <w:color w:val="000000"/>
          <w:kern w:val="0"/>
          <w:sz w:val="18"/>
          <w:szCs w:val="18"/>
        </w:rPr>
      </w:pPr>
      <w:r w:rsidRPr="005C3CAE">
        <w:rPr>
          <w:rFonts w:ascii="OpenSans-Extrabold" w:hAnsi="OpenSans-Extrabold" w:cs="OpenSans-Extrabold" w:hint="eastAsia"/>
          <w:color w:val="000000"/>
          <w:kern w:val="0"/>
          <w:sz w:val="18"/>
          <w:szCs w:val="18"/>
        </w:rPr>
        <w:t>球場</w:t>
      </w:r>
      <w:r w:rsidR="0087449C">
        <w:rPr>
          <w:rFonts w:ascii="OpenSans-Extrabold" w:hAnsi="OpenSans-Extrabold" w:cs="OpenSans-Extrabold" w:hint="eastAsia"/>
          <w:color w:val="000000"/>
          <w:kern w:val="0"/>
          <w:sz w:val="18"/>
          <w:szCs w:val="18"/>
        </w:rPr>
        <w:t>二</w:t>
      </w:r>
      <w:r w:rsidRPr="005C3CAE">
        <w:rPr>
          <w:rFonts w:ascii="OpenSans-Extrabold" w:hAnsi="OpenSans-Extrabold" w:cs="OpenSans-Extrabold" w:hint="eastAsia"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Extrabold" w:hAnsi="OpenSans-Extrabold" w:cs="OpenSans-Extrabold"/>
          <w:b/>
          <w:color w:val="000000"/>
          <w:kern w:val="0"/>
          <w:sz w:val="18"/>
          <w:szCs w:val="18"/>
        </w:rPr>
        <w:t>IBEROSTAR PLAYA PARAISO GOLF CLUB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地址：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ADDRESS: 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Carretera</w:t>
      </w:r>
      <w:proofErr w:type="spellEnd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 xml:space="preserve"> 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Chetumal-Canc</w:t>
      </w:r>
      <w:proofErr w:type="spellEnd"/>
      <w:r w:rsidR="00BE5C43"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>ú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n km. 309, Playa Para</w:t>
      </w:r>
      <w:r w:rsidR="00BE5C43"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>í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 xml:space="preserve">so, Quintana 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Roo</w:t>
      </w:r>
      <w:proofErr w:type="spellEnd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, M</w:t>
      </w:r>
      <w:r w:rsidR="00BE5C43"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>é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xico</w:t>
      </w:r>
      <w:proofErr w:type="spellEnd"/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5AFF"/>
          <w:kern w:val="0"/>
          <w:sz w:val="18"/>
          <w:szCs w:val="18"/>
        </w:rPr>
      </w:pPr>
      <w:proofErr w:type="gramStart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官網</w:t>
      </w:r>
      <w:proofErr w:type="gramEnd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WEBSITE: </w:t>
      </w:r>
      <w:r w:rsidR="00BE5C43" w:rsidRPr="005C3CAE">
        <w:rPr>
          <w:rFonts w:ascii="OpenSans-Bold" w:hAnsi="OpenSans-Bold" w:cs="OpenSans-Bold"/>
          <w:b/>
          <w:bCs/>
          <w:color w:val="005AFF"/>
          <w:kern w:val="0"/>
          <w:sz w:val="18"/>
          <w:szCs w:val="18"/>
        </w:rPr>
        <w:t>http://golf.iberostar.com/en/riviera-maya/golf-courses/iberostar-playa-paraiso-golf-club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飯店數：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TOTAL NUMBER OF HOLES AT THIS FACILITY: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18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球場型態：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TYPE OF COURSE: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Resort</w:t>
      </w:r>
      <w:r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 xml:space="preserve"> 休閒度假型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原設計人：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ORIGINAL ARCHITECT: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P.B. Dye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開幕年份：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YEAR OPENED: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2005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男子暫定碼數</w:t>
      </w: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/</w:t>
      </w: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標準</w:t>
      </w:r>
      <w:proofErr w:type="gramStart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桿</w:t>
      </w:r>
      <w:proofErr w:type="gramEnd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PROVISIONAL DISTANCE AND PAR FROM EINSENHOWER TEES: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 xml:space="preserve">6,709 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yds</w:t>
      </w:r>
      <w:proofErr w:type="spellEnd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, 6,133 meters / Par 72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女子暫定碼數</w:t>
      </w: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/</w:t>
      </w:r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標準</w:t>
      </w:r>
      <w:proofErr w:type="gramStart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桿</w:t>
      </w:r>
      <w:proofErr w:type="gramEnd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PROVISIONAL DISTANCE AND PAR FROM ESPIRITO SANTO TEES: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 xml:space="preserve">6,147 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yds</w:t>
      </w:r>
      <w:proofErr w:type="spellEnd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, 5,619 meters / Par 72</w:t>
      </w:r>
    </w:p>
    <w:p w:rsidR="00BE5C43" w:rsidRPr="005C3CAE" w:rsidRDefault="00B12B78" w:rsidP="00BE5C43">
      <w:pPr>
        <w:autoSpaceDE w:val="0"/>
        <w:autoSpaceDN w:val="0"/>
        <w:adjustRightInd w:val="0"/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</w:pPr>
      <w:proofErr w:type="gramStart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草種</w:t>
      </w:r>
      <w:proofErr w:type="gramEnd"/>
      <w:r w:rsidRPr="005C3CAE">
        <w:rPr>
          <w:rFonts w:ascii="OpenSans-Bold" w:hAnsi="OpenSans-Bold" w:cs="OpenSans-Bold" w:hint="eastAsia"/>
          <w:bCs/>
          <w:color w:val="000000"/>
          <w:kern w:val="0"/>
          <w:sz w:val="18"/>
          <w:szCs w:val="18"/>
        </w:rPr>
        <w:t>：</w:t>
      </w:r>
      <w:r w:rsidR="00BE5C43" w:rsidRPr="005C3CAE">
        <w:rPr>
          <w:rFonts w:ascii="OpenSans-Bold" w:hAnsi="OpenSans-Bold" w:cs="OpenSans-Bold"/>
          <w:b/>
          <w:bCs/>
          <w:color w:val="000000"/>
          <w:kern w:val="0"/>
          <w:sz w:val="18"/>
          <w:szCs w:val="18"/>
        </w:rPr>
        <w:t xml:space="preserve">TYPES OF GRASSES: </w:t>
      </w:r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 xml:space="preserve">Sea Isle 1 seashore </w:t>
      </w:r>
      <w:proofErr w:type="spellStart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paspalum</w:t>
      </w:r>
      <w:proofErr w:type="spellEnd"/>
      <w:r w:rsidR="00BE5C43"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, except for the putting greens which are</w:t>
      </w:r>
    </w:p>
    <w:p w:rsidR="00654F3E" w:rsidRDefault="00BE5C43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 xml:space="preserve">Sea Isle 2000 seashore </w:t>
      </w:r>
      <w:proofErr w:type="spellStart"/>
      <w:r w:rsidRPr="005C3CAE">
        <w:rPr>
          <w:rFonts w:ascii="OpenSans-Light" w:eastAsia="OpenSans-Light" w:hAnsi="OpenSans-Extrabold" w:cs="OpenSans-Light"/>
          <w:color w:val="000000"/>
          <w:kern w:val="0"/>
          <w:sz w:val="18"/>
          <w:szCs w:val="18"/>
        </w:rPr>
        <w:t>paspalum</w:t>
      </w:r>
      <w:proofErr w:type="spellEnd"/>
      <w:r w:rsidR="00B12B78"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 xml:space="preserve">  海島1海岸</w:t>
      </w:r>
      <w:proofErr w:type="gramStart"/>
      <w:r w:rsidR="00B12B78"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>百喜草</w:t>
      </w:r>
      <w:proofErr w:type="gramEnd"/>
      <w:r w:rsidR="00B12B78"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>，果嶺為海島2000海岸</w:t>
      </w:r>
      <w:proofErr w:type="gramStart"/>
      <w:r w:rsidR="00B12B78" w:rsidRPr="005C3CAE">
        <w:rPr>
          <w:rFonts w:ascii="OpenSans-Light" w:eastAsia="OpenSans-Light" w:hAnsi="OpenSans-Extrabold" w:cs="OpenSans-Light" w:hint="eastAsia"/>
          <w:color w:val="000000"/>
          <w:kern w:val="0"/>
          <w:sz w:val="18"/>
          <w:szCs w:val="18"/>
        </w:rPr>
        <w:t>百喜草</w:t>
      </w:r>
      <w:proofErr w:type="gramEnd"/>
    </w:p>
    <w:p w:rsidR="00654F3E" w:rsidRDefault="00654F3E" w:rsidP="00BE5C43">
      <w:pPr>
        <w:autoSpaceDE w:val="0"/>
        <w:autoSpaceDN w:val="0"/>
        <w:adjustRightInd w:val="0"/>
        <w:jc w:val="center"/>
        <w:rPr>
          <w:rFonts w:ascii="AllerDisplay" w:hAnsi="AllerDisplay" w:cs="AllerDisplay"/>
          <w:color w:val="646463"/>
          <w:kern w:val="0"/>
          <w:sz w:val="48"/>
          <w:szCs w:val="48"/>
        </w:rPr>
      </w:pPr>
      <w:r w:rsidRPr="00BE5C43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OFFICIAL CHAMPIONSHIP HOTELS</w:t>
      </w:r>
      <w:r w:rsidR="00BE5C43">
        <w:rPr>
          <w:rFonts w:ascii="HelveticaNeueLTStd-ThEx" w:eastAsia="HelveticaNeueLTStd-ThEx" w:hAnsi="Calibri" w:cs="HelveticaNeueLTStd-ThEx" w:hint="eastAsia"/>
          <w:color w:val="C10D14"/>
          <w:kern w:val="0"/>
          <w:sz w:val="32"/>
          <w:szCs w:val="32"/>
        </w:rPr>
        <w:t xml:space="preserve"> </w:t>
      </w:r>
      <w:r w:rsidR="00BE5C43" w:rsidRPr="00E903D2">
        <w:rPr>
          <w:rFonts w:ascii="Arial" w:hAnsi="Arial" w:cs="Arial"/>
          <w:b/>
          <w:bCs/>
          <w:color w:val="000000"/>
          <w:szCs w:val="24"/>
        </w:rPr>
        <w:t>指定飯店資訊</w:t>
      </w:r>
    </w:p>
    <w:p w:rsidR="00654F3E" w:rsidRPr="005C3CA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Fairmont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Mayakoba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and The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Riviera Maya Complex including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Maya,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Lindo and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="00BE5C43"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Beach, have been designated as the </w:t>
      </w:r>
      <w:r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“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Official Championship Hotels</w:t>
      </w:r>
      <w:r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”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for the 2016 World Amateur Team Championships.</w:t>
      </w:r>
      <w:r w:rsidR="00B12B78"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0B7EBD">
        <w:rPr>
          <w:rFonts w:ascii="Arial" w:hAnsi="Arial" w:cs="Arial" w:hint="eastAsia"/>
          <w:bCs/>
          <w:sz w:val="20"/>
          <w:szCs w:val="20"/>
        </w:rPr>
        <w:t>四</w:t>
      </w:r>
      <w:r w:rsidR="00B12B78" w:rsidRPr="005C3CAE">
        <w:rPr>
          <w:rFonts w:ascii="Arial" w:hAnsi="Arial" w:cs="Arial" w:hint="eastAsia"/>
          <w:bCs/>
          <w:sz w:val="20"/>
          <w:szCs w:val="20"/>
        </w:rPr>
        <w:t>家指定飯店</w:t>
      </w:r>
    </w:p>
    <w:p w:rsidR="00654F3E" w:rsidRPr="005C3CA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The Fairmont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Mayakoba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is in the same Complex as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Mayakoba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El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Camaleon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Golf Club.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Beach,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Lindo and</w:t>
      </w:r>
      <w:r w:rsid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Maya are in the same Complex as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Playa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Golf Club.</w:t>
      </w:r>
      <w:r w:rsidR="00B12B78"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  </w:t>
      </w:r>
      <w:r w:rsidR="005C3CAE">
        <w:rPr>
          <w:rFonts w:ascii="Arial" w:hAnsi="Arial" w:cs="Arial" w:hint="eastAsia"/>
          <w:bCs/>
          <w:sz w:val="20"/>
          <w:szCs w:val="20"/>
        </w:rPr>
        <w:t xml:space="preserve">Fairmont </w:t>
      </w:r>
      <w:proofErr w:type="spellStart"/>
      <w:r w:rsidR="005C3CAE">
        <w:rPr>
          <w:rFonts w:ascii="Arial" w:hAnsi="Arial" w:cs="Arial" w:hint="eastAsia"/>
          <w:bCs/>
          <w:sz w:val="20"/>
          <w:szCs w:val="20"/>
        </w:rPr>
        <w:t>Mayakoba</w:t>
      </w:r>
      <w:proofErr w:type="spellEnd"/>
      <w:r w:rsidR="005C3CAE" w:rsidRPr="005C3CAE">
        <w:rPr>
          <w:rFonts w:ascii="Arial" w:hAnsi="Arial" w:cs="Arial" w:hint="eastAsia"/>
          <w:bCs/>
          <w:sz w:val="20"/>
          <w:szCs w:val="20"/>
        </w:rPr>
        <w:t>與</w:t>
      </w:r>
      <w:r w:rsidR="005C3CAE" w:rsidRPr="005C3CAE">
        <w:rPr>
          <w:rFonts w:ascii="Arial" w:hAnsi="Arial" w:cs="Arial" w:hint="eastAsia"/>
          <w:bCs/>
          <w:sz w:val="20"/>
          <w:szCs w:val="20"/>
        </w:rPr>
        <w:t xml:space="preserve"> </w:t>
      </w:r>
      <w:proofErr w:type="spellStart"/>
      <w:r w:rsidR="005C3CAE" w:rsidRPr="005C3CAE">
        <w:rPr>
          <w:rFonts w:ascii="Arial" w:hAnsi="Arial" w:cs="Arial" w:hint="eastAsia"/>
          <w:bCs/>
          <w:sz w:val="20"/>
          <w:szCs w:val="20"/>
        </w:rPr>
        <w:t>Mayakoba</w:t>
      </w:r>
      <w:proofErr w:type="spellEnd"/>
      <w:r w:rsidR="005C3CAE" w:rsidRPr="005C3CAE">
        <w:rPr>
          <w:rFonts w:ascii="Arial" w:hAnsi="Arial" w:cs="Arial" w:hint="eastAsia"/>
          <w:bCs/>
          <w:sz w:val="20"/>
          <w:szCs w:val="20"/>
        </w:rPr>
        <w:t xml:space="preserve"> El </w:t>
      </w:r>
      <w:proofErr w:type="spellStart"/>
      <w:r w:rsidR="005C3CAE" w:rsidRPr="005C3CAE">
        <w:rPr>
          <w:rFonts w:ascii="Arial" w:hAnsi="Arial" w:cs="Arial" w:hint="eastAsia"/>
          <w:bCs/>
          <w:sz w:val="20"/>
          <w:szCs w:val="20"/>
        </w:rPr>
        <w:t>Camaleon</w:t>
      </w:r>
      <w:proofErr w:type="spellEnd"/>
      <w:r w:rsidR="00C8572E">
        <w:rPr>
          <w:rFonts w:ascii="Arial" w:hAnsi="Arial" w:cs="Arial" w:hint="eastAsia"/>
          <w:bCs/>
          <w:sz w:val="20"/>
          <w:szCs w:val="20"/>
        </w:rPr>
        <w:t>球場</w:t>
      </w:r>
      <w:r w:rsidR="005C3CAE" w:rsidRPr="005C3CAE">
        <w:rPr>
          <w:rFonts w:ascii="Arial" w:hAnsi="Arial" w:cs="Arial" w:hint="eastAsia"/>
          <w:bCs/>
          <w:sz w:val="20"/>
          <w:szCs w:val="20"/>
        </w:rPr>
        <w:t>為同一集團，</w:t>
      </w:r>
      <w:proofErr w:type="spellStart"/>
      <w:r w:rsidR="005C3CAE">
        <w:rPr>
          <w:rFonts w:ascii="Arial" w:hAnsi="Arial" w:cs="Arial" w:hint="eastAsia"/>
          <w:bCs/>
          <w:sz w:val="20"/>
          <w:szCs w:val="20"/>
        </w:rPr>
        <w:t>Iberstar</w:t>
      </w:r>
      <w:proofErr w:type="spellEnd"/>
      <w:r w:rsidR="005C3CAE">
        <w:rPr>
          <w:rFonts w:ascii="Arial" w:hAnsi="Arial" w:cs="Arial" w:hint="eastAsia"/>
          <w:bCs/>
          <w:sz w:val="20"/>
          <w:szCs w:val="20"/>
        </w:rPr>
        <w:t xml:space="preserve"> </w:t>
      </w:r>
      <w:proofErr w:type="spellStart"/>
      <w:r w:rsidR="005C3CAE">
        <w:rPr>
          <w:rFonts w:ascii="Arial" w:hAnsi="Arial" w:cs="Arial" w:hint="eastAsia"/>
          <w:bCs/>
          <w:sz w:val="20"/>
          <w:szCs w:val="20"/>
        </w:rPr>
        <w:t>Paraiso</w:t>
      </w:r>
      <w:proofErr w:type="spellEnd"/>
      <w:r w:rsidR="005C3CAE">
        <w:rPr>
          <w:rFonts w:ascii="Arial" w:hAnsi="Arial" w:cs="Arial" w:hint="eastAsia"/>
          <w:bCs/>
          <w:sz w:val="20"/>
          <w:szCs w:val="20"/>
        </w:rPr>
        <w:t xml:space="preserve"> Beach, </w:t>
      </w:r>
      <w:proofErr w:type="spellStart"/>
      <w:r w:rsidR="005C3CAE">
        <w:rPr>
          <w:rFonts w:ascii="Arial" w:hAnsi="Arial" w:cs="Arial" w:hint="eastAsia"/>
          <w:bCs/>
          <w:sz w:val="20"/>
          <w:szCs w:val="20"/>
        </w:rPr>
        <w:t>Paraiso</w:t>
      </w:r>
      <w:proofErr w:type="spellEnd"/>
      <w:r w:rsidR="005C3CAE">
        <w:rPr>
          <w:rFonts w:ascii="Arial" w:hAnsi="Arial" w:cs="Arial" w:hint="eastAsia"/>
          <w:bCs/>
          <w:sz w:val="20"/>
          <w:szCs w:val="20"/>
        </w:rPr>
        <w:t xml:space="preserve"> Lindo </w:t>
      </w:r>
      <w:r w:rsidR="005C3CAE">
        <w:rPr>
          <w:rFonts w:ascii="Arial" w:hAnsi="Arial" w:cs="Arial" w:hint="eastAsia"/>
          <w:bCs/>
          <w:sz w:val="20"/>
          <w:szCs w:val="20"/>
        </w:rPr>
        <w:t>及</w:t>
      </w:r>
      <w:proofErr w:type="spellStart"/>
      <w:r w:rsidR="005C3CAE">
        <w:rPr>
          <w:rFonts w:ascii="Arial" w:hAnsi="Arial" w:cs="Arial" w:hint="eastAsia"/>
          <w:bCs/>
          <w:sz w:val="20"/>
          <w:szCs w:val="20"/>
        </w:rPr>
        <w:t>Paraiso</w:t>
      </w:r>
      <w:proofErr w:type="spellEnd"/>
      <w:r w:rsidR="005C3CAE">
        <w:rPr>
          <w:rFonts w:ascii="Arial" w:hAnsi="Arial" w:cs="Arial" w:hint="eastAsia"/>
          <w:bCs/>
          <w:sz w:val="20"/>
          <w:szCs w:val="20"/>
        </w:rPr>
        <w:t xml:space="preserve"> Maya </w:t>
      </w:r>
      <w:r w:rsidR="005C3CAE">
        <w:rPr>
          <w:rFonts w:ascii="Arial" w:hAnsi="Arial" w:cs="Arial" w:hint="eastAsia"/>
          <w:bCs/>
          <w:sz w:val="20"/>
          <w:szCs w:val="20"/>
        </w:rPr>
        <w:t>與</w:t>
      </w:r>
      <w:r w:rsidR="003D391F">
        <w:rPr>
          <w:rFonts w:ascii="Arial" w:hAnsi="Arial" w:cs="Arial" w:hint="eastAsia"/>
          <w:bCs/>
          <w:sz w:val="20"/>
          <w:szCs w:val="20"/>
        </w:rPr>
        <w:t xml:space="preserve"> </w:t>
      </w:r>
      <w:proofErr w:type="spellStart"/>
      <w:r w:rsidR="003D391F">
        <w:rPr>
          <w:rFonts w:ascii="Arial" w:hAnsi="Arial" w:cs="Arial" w:hint="eastAsia"/>
          <w:bCs/>
          <w:sz w:val="20"/>
          <w:szCs w:val="20"/>
        </w:rPr>
        <w:t>Iberostar</w:t>
      </w:r>
      <w:proofErr w:type="spellEnd"/>
      <w:r w:rsidR="003D391F">
        <w:rPr>
          <w:rFonts w:ascii="Arial" w:hAnsi="Arial" w:cs="Arial" w:hint="eastAsia"/>
          <w:bCs/>
          <w:sz w:val="20"/>
          <w:szCs w:val="20"/>
        </w:rPr>
        <w:t xml:space="preserve"> Playa </w:t>
      </w:r>
      <w:proofErr w:type="spellStart"/>
      <w:r w:rsidR="003D391F">
        <w:rPr>
          <w:rFonts w:ascii="Arial" w:hAnsi="Arial" w:cs="Arial" w:hint="eastAsia"/>
          <w:bCs/>
          <w:sz w:val="20"/>
          <w:szCs w:val="20"/>
        </w:rPr>
        <w:t>Paraiso</w:t>
      </w:r>
      <w:proofErr w:type="spellEnd"/>
      <w:r w:rsidR="003D391F">
        <w:rPr>
          <w:rFonts w:ascii="Arial" w:hAnsi="Arial" w:cs="Arial" w:hint="eastAsia"/>
          <w:bCs/>
          <w:sz w:val="20"/>
          <w:szCs w:val="20"/>
        </w:rPr>
        <w:t>球場為同一集團。</w:t>
      </w:r>
    </w:p>
    <w:p w:rsidR="00654F3E" w:rsidRPr="003D391F" w:rsidRDefault="00654F3E" w:rsidP="00BE5C4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Please note that, to secure rooms, reservations must be made by Thursday June 30th 2016 (payment will also be due at this time). After</w:t>
      </w:r>
      <w:r w:rsidR="00AB3646"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Thursday June 30th 2016, the room block will be released and reservations will be on an availability basis only.</w:t>
      </w:r>
      <w:r w:rsid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3D391F" w:rsidRPr="003D391F">
        <w:rPr>
          <w:rFonts w:ascii="Arial" w:hAnsi="Arial" w:cs="Arial" w:hint="eastAsia"/>
          <w:bCs/>
          <w:sz w:val="20"/>
          <w:szCs w:val="20"/>
        </w:rPr>
        <w:t>為確保訂房，請於</w:t>
      </w:r>
      <w:r w:rsidR="003D391F" w:rsidRPr="003D391F">
        <w:rPr>
          <w:rFonts w:ascii="Arial" w:hAnsi="Arial" w:cs="Arial" w:hint="eastAsia"/>
          <w:bCs/>
          <w:sz w:val="20"/>
          <w:szCs w:val="20"/>
        </w:rPr>
        <w:t>6</w:t>
      </w:r>
      <w:r w:rsidR="003D391F" w:rsidRPr="003D391F">
        <w:rPr>
          <w:rFonts w:ascii="Arial" w:hAnsi="Arial" w:cs="Arial" w:hint="eastAsia"/>
          <w:bCs/>
          <w:sz w:val="20"/>
          <w:szCs w:val="20"/>
        </w:rPr>
        <w:t>月</w:t>
      </w:r>
      <w:r w:rsidR="003D391F">
        <w:rPr>
          <w:rFonts w:ascii="Arial" w:hAnsi="Arial" w:cs="Arial" w:hint="eastAsia"/>
          <w:bCs/>
          <w:sz w:val="20"/>
          <w:szCs w:val="20"/>
        </w:rPr>
        <w:t>30</w:t>
      </w:r>
      <w:r w:rsidR="003D391F" w:rsidRPr="003D391F">
        <w:rPr>
          <w:rFonts w:ascii="Arial" w:hAnsi="Arial" w:cs="Arial" w:hint="eastAsia"/>
          <w:bCs/>
          <w:sz w:val="20"/>
          <w:szCs w:val="20"/>
        </w:rPr>
        <w:t>日前上網登記並付清款項，之</w:t>
      </w:r>
      <w:r w:rsidR="003D391F" w:rsidRPr="003D391F">
        <w:rPr>
          <w:rFonts w:ascii="Arial" w:hAnsi="Arial" w:cs="Arial"/>
          <w:bCs/>
          <w:sz w:val="20"/>
          <w:szCs w:val="20"/>
        </w:rPr>
        <w:t>後房間將</w:t>
      </w:r>
      <w:r w:rsidR="003D391F" w:rsidRPr="003D391F">
        <w:rPr>
          <w:rFonts w:ascii="Arial" w:hAnsi="Arial" w:cs="Arial" w:hint="eastAsia"/>
          <w:bCs/>
          <w:sz w:val="20"/>
          <w:szCs w:val="20"/>
        </w:rPr>
        <w:t>釋出</w:t>
      </w:r>
      <w:r w:rsidR="003D391F" w:rsidRPr="003D391F">
        <w:rPr>
          <w:rFonts w:ascii="Arial" w:hAnsi="Arial" w:cs="Arial"/>
          <w:bCs/>
          <w:sz w:val="20"/>
          <w:szCs w:val="20"/>
        </w:rPr>
        <w:t>，</w:t>
      </w:r>
      <w:r w:rsidR="003D391F" w:rsidRPr="003D391F">
        <w:rPr>
          <w:rFonts w:ascii="Arial" w:hAnsi="Arial" w:cs="Arial" w:hint="eastAsia"/>
          <w:bCs/>
          <w:sz w:val="20"/>
          <w:szCs w:val="20"/>
        </w:rPr>
        <w:t>不再保留。</w:t>
      </w:r>
    </w:p>
    <w:p w:rsidR="00654F3E" w:rsidRPr="003D391F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When making your reservation, please keep in mind that there is a reserve day at </w:t>
      </w:r>
      <w:r w:rsid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the end of each championship, w</w:t>
      </w:r>
      <w:r w:rsid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hi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ch will be </w:t>
      </w:r>
      <w:proofErr w:type="spellStart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utilised</w:t>
      </w:r>
      <w:proofErr w:type="spell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if</w:t>
      </w:r>
      <w:r w:rsidR="00AB3646"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the competition is unable to conclude in four days. The reserve day will be Sunday September 18th 2016 for the women</w:t>
      </w:r>
      <w:proofErr w:type="gramStart"/>
      <w:r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’</w:t>
      </w:r>
      <w:proofErr w:type="gram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 championship</w:t>
      </w:r>
      <w:r w:rsidR="00AB3646"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and Sunday September 25th 2016 for the men</w:t>
      </w:r>
      <w:proofErr w:type="gramStart"/>
      <w:r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’</w:t>
      </w:r>
      <w:proofErr w:type="gramEnd"/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 championship. Please ensure you plan your departure after the reserve day.</w:t>
      </w:r>
      <w:r w:rsid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3D391F" w:rsidRPr="003D391F">
        <w:rPr>
          <w:rFonts w:ascii="Arial" w:hAnsi="Arial" w:cs="Arial" w:hint="eastAsia"/>
          <w:bCs/>
          <w:sz w:val="20"/>
          <w:szCs w:val="20"/>
        </w:rPr>
        <w:t>訂房</w:t>
      </w:r>
      <w:r w:rsidR="003D391F">
        <w:rPr>
          <w:rFonts w:ascii="Arial" w:hAnsi="Arial" w:cs="Arial" w:hint="eastAsia"/>
          <w:bCs/>
          <w:sz w:val="20"/>
          <w:szCs w:val="20"/>
        </w:rPr>
        <w:t>要包括延長預備日，四天若未能完賽將會延長，女子組預備日</w:t>
      </w:r>
      <w:r w:rsidR="003D391F">
        <w:rPr>
          <w:rFonts w:ascii="Arial" w:hAnsi="Arial" w:cs="Arial" w:hint="eastAsia"/>
          <w:bCs/>
          <w:sz w:val="20"/>
          <w:szCs w:val="20"/>
        </w:rPr>
        <w:t>9/18</w:t>
      </w:r>
      <w:r w:rsidR="003D391F">
        <w:rPr>
          <w:rFonts w:ascii="Arial" w:hAnsi="Arial" w:cs="Arial" w:hint="eastAsia"/>
          <w:bCs/>
          <w:sz w:val="20"/>
          <w:szCs w:val="20"/>
        </w:rPr>
        <w:t>，男子組</w:t>
      </w:r>
      <w:r w:rsidR="003D391F">
        <w:rPr>
          <w:rFonts w:ascii="Arial" w:hAnsi="Arial" w:cs="Arial" w:hint="eastAsia"/>
          <w:bCs/>
          <w:sz w:val="20"/>
          <w:szCs w:val="20"/>
        </w:rPr>
        <w:t>9/25</w:t>
      </w:r>
      <w:r w:rsidR="00C8572E">
        <w:rPr>
          <w:rFonts w:ascii="Arial" w:hAnsi="Arial" w:cs="Arial" w:hint="eastAsia"/>
          <w:bCs/>
          <w:sz w:val="20"/>
          <w:szCs w:val="20"/>
        </w:rPr>
        <w:t>，確定要</w:t>
      </w:r>
      <w:r w:rsidR="003D391F">
        <w:rPr>
          <w:rFonts w:ascii="Arial" w:hAnsi="Arial" w:cs="Arial" w:hint="eastAsia"/>
          <w:bCs/>
          <w:sz w:val="20"/>
          <w:szCs w:val="20"/>
        </w:rPr>
        <w:t>在預備日之後再返國。</w:t>
      </w:r>
    </w:p>
    <w:p w:rsidR="00654F3E" w:rsidRPr="005C3CA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To make a reservation, use the </w:t>
      </w:r>
      <w:r w:rsidRPr="005C3CAE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  <w:u w:val="single"/>
        </w:rPr>
        <w:t>Online Reservation System</w:t>
      </w:r>
      <w:r w:rsidRPr="005C3CAE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</w:rPr>
        <w:t xml:space="preserve"> 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or return the </w:t>
      </w:r>
      <w:r w:rsidRPr="005C3CAE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  <w:u w:val="single"/>
        </w:rPr>
        <w:t>Booking Form</w:t>
      </w:r>
      <w:r w:rsidRPr="005C3CAE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</w:rPr>
        <w:t xml:space="preserve"> 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by Thursday June 30th at the latest. Should</w:t>
      </w:r>
      <w:r w:rsidR="00AB3646" w:rsidRPr="005C3CA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you need assistance with your booking, please contact us by e-mail or by phone: </w:t>
      </w:r>
      <w:r w:rsidRPr="005C3CAE">
        <w:rPr>
          <w:rFonts w:ascii="OpenSans-Bold" w:hAnsi="OpenSans-Bold" w:cs="OpenSans-Bold"/>
          <w:b/>
          <w:bCs/>
          <w:color w:val="000000"/>
          <w:kern w:val="0"/>
          <w:sz w:val="20"/>
          <w:szCs w:val="20"/>
        </w:rPr>
        <w:t>2016WATC@kgroup.com.mx</w:t>
      </w:r>
      <w:r w:rsidRPr="005C3CAE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, +52 999 944 65 11 |+52 999 941 54 66</w:t>
      </w:r>
    </w:p>
    <w:p w:rsidR="0087654F" w:rsidRPr="0087654F" w:rsidRDefault="0087654F" w:rsidP="00BE5C43">
      <w:pPr>
        <w:autoSpaceDE w:val="0"/>
        <w:autoSpaceDN w:val="0"/>
        <w:adjustRightInd w:val="0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87654F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lastRenderedPageBreak/>
        <w:t>FAIRMONT MAYAKOBA</w:t>
      </w:r>
      <w:r w:rsidR="003D391F">
        <w:rPr>
          <w:rFonts w:ascii="HelveticaNeueLTStd-ThEx" w:eastAsia="HelveticaNeueLTStd-ThEx" w:hAnsi="Calibri" w:cs="HelveticaNeueLTStd-ThEx" w:hint="eastAsia"/>
          <w:color w:val="C10D14"/>
          <w:kern w:val="0"/>
          <w:sz w:val="32"/>
          <w:szCs w:val="32"/>
        </w:rPr>
        <w:t xml:space="preserve"> </w:t>
      </w:r>
      <w:r w:rsidR="003D391F" w:rsidRPr="003D391F">
        <w:rPr>
          <w:rFonts w:ascii="Arial" w:hAnsi="Arial" w:cs="Arial" w:hint="eastAsia"/>
          <w:b/>
          <w:bCs/>
          <w:color w:val="000000"/>
          <w:szCs w:val="24"/>
        </w:rPr>
        <w:t>飯店</w:t>
      </w:r>
      <w:proofErr w:type="gramStart"/>
      <w:r w:rsidR="003D391F" w:rsidRPr="003D391F">
        <w:rPr>
          <w:rFonts w:ascii="Arial" w:hAnsi="Arial" w:cs="Arial" w:hint="eastAsia"/>
          <w:b/>
          <w:bCs/>
          <w:color w:val="000000"/>
          <w:szCs w:val="24"/>
        </w:rPr>
        <w:t>一</w:t>
      </w:r>
      <w:proofErr w:type="gramEnd"/>
    </w:p>
    <w:p w:rsidR="00654F3E" w:rsidRPr="003D391F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A master planned luxury resort within 240 acres of tropical forest intersected by crystal clear waterways and surrounded by a pristine</w:t>
      </w:r>
      <w:r w:rsidR="00D17D3C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Caribbean shoreline, the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Mayakoba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resort community is located 40 miles / 65 km south of Cancun near the town of Playa del Carmen, in</w:t>
      </w:r>
      <w:r w:rsidR="0087654F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Mexico</w:t>
      </w:r>
      <w:proofErr w:type="gramStart"/>
      <w:r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’</w:t>
      </w:r>
      <w:proofErr w:type="gram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s fabled Riviera Maya. Known as the Venice of the Caribbean, at Fairmont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Mayakoba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you will live a unique resort experience. It is</w:t>
      </w:r>
      <w:r w:rsidR="0087654F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in the same Complex of El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Camaleon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Golf Club. The IGF Biennial Meeting will take place at this hotel.</w:t>
      </w:r>
      <w:r w:rsidR="00D17D3C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D17D3C" w:rsidRPr="00D17D3C">
        <w:rPr>
          <w:rFonts w:ascii="Arial" w:hAnsi="Arial" w:cs="Arial" w:hint="eastAsia"/>
          <w:bCs/>
          <w:sz w:val="20"/>
          <w:szCs w:val="20"/>
        </w:rPr>
        <w:t>豪華</w:t>
      </w:r>
      <w:r w:rsidR="00D17D3C">
        <w:rPr>
          <w:rFonts w:ascii="Arial" w:hAnsi="Arial" w:cs="Arial" w:hint="eastAsia"/>
          <w:bCs/>
          <w:sz w:val="20"/>
          <w:szCs w:val="20"/>
        </w:rPr>
        <w:t>休閒旅館佔地</w:t>
      </w:r>
      <w:r w:rsidR="00D17D3C">
        <w:rPr>
          <w:rFonts w:ascii="Arial" w:hAnsi="Arial" w:cs="Arial" w:hint="eastAsia"/>
          <w:bCs/>
          <w:sz w:val="20"/>
          <w:szCs w:val="20"/>
        </w:rPr>
        <w:t>240</w:t>
      </w:r>
      <w:r w:rsidR="00D17D3C">
        <w:rPr>
          <w:rFonts w:ascii="Arial" w:hAnsi="Arial" w:cs="Arial" w:hint="eastAsia"/>
          <w:bCs/>
          <w:sz w:val="20"/>
          <w:szCs w:val="20"/>
        </w:rPr>
        <w:t>英畝，</w:t>
      </w:r>
      <w:r w:rsidR="00D17D3C" w:rsidRPr="00D17D3C">
        <w:rPr>
          <w:rFonts w:ascii="Arial" w:hAnsi="Arial" w:cs="Arial" w:hint="eastAsia"/>
          <w:bCs/>
          <w:sz w:val="20"/>
          <w:szCs w:val="20"/>
        </w:rPr>
        <w:t>熱帶雨林</w:t>
      </w:r>
      <w:r w:rsidR="00A37EB5">
        <w:rPr>
          <w:rFonts w:ascii="Arial" w:hAnsi="Arial" w:cs="Arial" w:hint="eastAsia"/>
          <w:bCs/>
          <w:sz w:val="20"/>
          <w:szCs w:val="20"/>
        </w:rPr>
        <w:t>和晶瑩水道交錯，周遭為原始加勒比海海岸，位於坎昆</w:t>
      </w:r>
      <w:r w:rsidR="00C8572E">
        <w:rPr>
          <w:rFonts w:ascii="Arial" w:hAnsi="Arial" w:cs="Arial" w:hint="eastAsia"/>
          <w:bCs/>
          <w:sz w:val="20"/>
          <w:szCs w:val="20"/>
        </w:rPr>
        <w:t>南方</w:t>
      </w:r>
      <w:r w:rsidR="00C8572E">
        <w:rPr>
          <w:rFonts w:ascii="Arial" w:hAnsi="Arial" w:cs="Arial" w:hint="eastAsia"/>
          <w:bCs/>
          <w:sz w:val="20"/>
          <w:szCs w:val="20"/>
        </w:rPr>
        <w:t>65</w:t>
      </w:r>
      <w:r w:rsidR="00C8572E">
        <w:rPr>
          <w:rFonts w:ascii="Arial" w:hAnsi="Arial" w:cs="Arial" w:hint="eastAsia"/>
          <w:bCs/>
          <w:sz w:val="20"/>
          <w:szCs w:val="20"/>
        </w:rPr>
        <w:t>公</w:t>
      </w:r>
      <w:r w:rsidR="00D17D3C">
        <w:rPr>
          <w:rFonts w:ascii="Arial" w:hAnsi="Arial" w:cs="Arial" w:hint="eastAsia"/>
          <w:bCs/>
          <w:sz w:val="20"/>
          <w:szCs w:val="20"/>
        </w:rPr>
        <w:t>里</w:t>
      </w:r>
      <w:r w:rsidR="00A37EB5">
        <w:rPr>
          <w:rFonts w:ascii="Arial" w:hAnsi="Arial" w:cs="Arial" w:hint="eastAsia"/>
          <w:bCs/>
          <w:sz w:val="20"/>
          <w:szCs w:val="20"/>
        </w:rPr>
        <w:t>，是加勒比海的威尼斯，可享獨特的休閒體驗，與</w:t>
      </w:r>
      <w:r w:rsidR="00A37EB5" w:rsidRPr="00A37EB5">
        <w:rPr>
          <w:rFonts w:ascii="Arial" w:hAnsi="Arial" w:cs="Arial"/>
          <w:bCs/>
          <w:sz w:val="20"/>
          <w:szCs w:val="20"/>
        </w:rPr>
        <w:t xml:space="preserve">El </w:t>
      </w:r>
      <w:proofErr w:type="spellStart"/>
      <w:r w:rsidR="00A37EB5" w:rsidRPr="00A37EB5">
        <w:rPr>
          <w:rFonts w:ascii="Arial" w:hAnsi="Arial" w:cs="Arial"/>
          <w:bCs/>
          <w:sz w:val="20"/>
          <w:szCs w:val="20"/>
        </w:rPr>
        <w:t>Camaleon</w:t>
      </w:r>
      <w:proofErr w:type="spellEnd"/>
      <w:r w:rsidR="00A37EB5" w:rsidRPr="00A37EB5">
        <w:rPr>
          <w:rFonts w:ascii="Arial" w:hAnsi="Arial" w:cs="Arial" w:hint="eastAsia"/>
          <w:bCs/>
          <w:sz w:val="20"/>
          <w:szCs w:val="20"/>
        </w:rPr>
        <w:t>球場為同一集團</w:t>
      </w:r>
      <w:r w:rsidR="00A37EB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，</w:t>
      </w:r>
      <w:r w:rsidR="00AB18D7">
        <w:rPr>
          <w:rFonts w:ascii="Arial" w:hAnsi="Arial" w:cs="Arial" w:hint="eastAsia"/>
          <w:bCs/>
          <w:sz w:val="20"/>
          <w:szCs w:val="20"/>
        </w:rPr>
        <w:t>雙年會在此舉行。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3402"/>
        <w:gridCol w:w="1988"/>
        <w:gridCol w:w="1414"/>
      </w:tblGrid>
      <w:tr w:rsidR="0087654F" w:rsidRPr="0087654F" w:rsidTr="0087654F">
        <w:trPr>
          <w:trHeight w:val="341"/>
        </w:trPr>
        <w:tc>
          <w:tcPr>
            <w:tcW w:w="709" w:type="dxa"/>
          </w:tcPr>
          <w:p w:rsidR="0087654F" w:rsidRPr="00743C27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CODE</w:t>
            </w:r>
          </w:p>
        </w:tc>
        <w:tc>
          <w:tcPr>
            <w:tcW w:w="3402" w:type="dxa"/>
          </w:tcPr>
          <w:p w:rsidR="0087654F" w:rsidRPr="00743C27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FAIRMONT MAYAKOBA</w:t>
            </w:r>
            <w:r w:rsidR="00AB18D7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="00AB18D7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房型</w:t>
            </w:r>
          </w:p>
        </w:tc>
        <w:tc>
          <w:tcPr>
            <w:tcW w:w="1988" w:type="dxa"/>
          </w:tcPr>
          <w:p w:rsidR="0087654F" w:rsidRPr="00743C27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OCCUPANCY</w:t>
            </w:r>
            <w:r w:rsidR="00AB18D7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人數</w:t>
            </w:r>
          </w:p>
        </w:tc>
        <w:tc>
          <w:tcPr>
            <w:tcW w:w="1414" w:type="dxa"/>
          </w:tcPr>
          <w:p w:rsidR="0087654F" w:rsidRPr="00743C27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RATE</w:t>
            </w:r>
            <w:r w:rsidR="00AB18D7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房價</w:t>
            </w:r>
          </w:p>
        </w:tc>
      </w:tr>
      <w:tr w:rsidR="0087654F" w:rsidRPr="0087654F" w:rsidTr="0087654F">
        <w:tc>
          <w:tcPr>
            <w:tcW w:w="709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A</w:t>
            </w:r>
          </w:p>
        </w:tc>
        <w:tc>
          <w:tcPr>
            <w:tcW w:w="3402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Fairmont Room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988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272.00</w:t>
            </w:r>
          </w:p>
        </w:tc>
      </w:tr>
      <w:tr w:rsidR="0087654F" w:rsidRPr="0087654F" w:rsidTr="0087654F">
        <w:tc>
          <w:tcPr>
            <w:tcW w:w="709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B</w:t>
            </w:r>
          </w:p>
        </w:tc>
        <w:tc>
          <w:tcPr>
            <w:tcW w:w="3402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Fairmont Room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988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318.00</w:t>
            </w:r>
          </w:p>
        </w:tc>
      </w:tr>
      <w:tr w:rsidR="0087654F" w:rsidRPr="0087654F" w:rsidTr="0087654F">
        <w:tc>
          <w:tcPr>
            <w:tcW w:w="709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C</w:t>
            </w:r>
          </w:p>
        </w:tc>
        <w:tc>
          <w:tcPr>
            <w:tcW w:w="3402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Fairmont Room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988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318.00</w:t>
            </w:r>
          </w:p>
        </w:tc>
      </w:tr>
      <w:tr w:rsidR="0087654F" w:rsidRPr="0087654F" w:rsidTr="0087654F">
        <w:tc>
          <w:tcPr>
            <w:tcW w:w="709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D</w:t>
            </w:r>
          </w:p>
        </w:tc>
        <w:tc>
          <w:tcPr>
            <w:tcW w:w="3402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Deluxe Casita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988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414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295.00</w:t>
            </w:r>
          </w:p>
        </w:tc>
      </w:tr>
      <w:tr w:rsidR="0087654F" w:rsidRPr="0087654F" w:rsidTr="0087654F">
        <w:tc>
          <w:tcPr>
            <w:tcW w:w="709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E</w:t>
            </w:r>
          </w:p>
        </w:tc>
        <w:tc>
          <w:tcPr>
            <w:tcW w:w="3402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Deluxe Casita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988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342.00</w:t>
            </w:r>
          </w:p>
        </w:tc>
      </w:tr>
      <w:tr w:rsidR="0087654F" w:rsidRPr="0087654F" w:rsidTr="0087654F">
        <w:tc>
          <w:tcPr>
            <w:tcW w:w="709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F</w:t>
            </w:r>
          </w:p>
        </w:tc>
        <w:tc>
          <w:tcPr>
            <w:tcW w:w="3402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Deluxe Casita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988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14" w:type="dxa"/>
          </w:tcPr>
          <w:p w:rsidR="0087654F" w:rsidRPr="0087654F" w:rsidRDefault="0087654F" w:rsidP="0087654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342.00</w:t>
            </w:r>
          </w:p>
        </w:tc>
      </w:tr>
    </w:tbl>
    <w:p w:rsidR="00654F3E" w:rsidRPr="003D391F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•</w:t>
      </w:r>
      <w:proofErr w:type="gram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Rate per room per night. Includes Buffet Breakfast, Taxes, Resort Fee (Tips for bell boys and maids, internal transportation personnel)</w:t>
      </w:r>
      <w:r w:rsidR="00743C27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and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Wifi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.</w:t>
      </w:r>
      <w:r w:rsidR="00AB18D7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AB18D7" w:rsidRPr="00AB18D7">
        <w:rPr>
          <w:rFonts w:ascii="Arial" w:hAnsi="Arial" w:cs="Arial" w:hint="eastAsia"/>
          <w:bCs/>
          <w:sz w:val="20"/>
          <w:szCs w:val="20"/>
        </w:rPr>
        <w:t>每晚房價</w:t>
      </w:r>
      <w:r w:rsidR="00AB18D7">
        <w:rPr>
          <w:rFonts w:ascii="Arial" w:hAnsi="Arial" w:cs="Arial" w:hint="eastAsia"/>
          <w:bCs/>
          <w:sz w:val="20"/>
          <w:szCs w:val="20"/>
        </w:rPr>
        <w:t>含自助早餐、稅、休閒設施費</w:t>
      </w:r>
      <w:r w:rsidR="00AB18D7">
        <w:rPr>
          <w:rFonts w:ascii="Arial" w:hAnsi="Arial" w:cs="Arial" w:hint="eastAsia"/>
          <w:bCs/>
          <w:sz w:val="20"/>
          <w:szCs w:val="20"/>
        </w:rPr>
        <w:t>(</w:t>
      </w:r>
      <w:r w:rsidR="00AB18D7">
        <w:rPr>
          <w:rFonts w:ascii="Arial" w:hAnsi="Arial" w:cs="Arial" w:hint="eastAsia"/>
          <w:bCs/>
          <w:sz w:val="20"/>
          <w:szCs w:val="20"/>
        </w:rPr>
        <w:t>門房、清潔婦、</w:t>
      </w:r>
      <w:r w:rsidR="008E2970">
        <w:rPr>
          <w:rFonts w:ascii="Arial" w:hAnsi="Arial" w:cs="Arial" w:hint="eastAsia"/>
          <w:bCs/>
          <w:sz w:val="20"/>
          <w:szCs w:val="20"/>
        </w:rPr>
        <w:t>行李搬運</w:t>
      </w:r>
      <w:r w:rsidR="00A37EB5">
        <w:rPr>
          <w:rFonts w:ascii="Arial" w:hAnsi="Arial" w:cs="Arial" w:hint="eastAsia"/>
          <w:bCs/>
          <w:sz w:val="20"/>
          <w:szCs w:val="20"/>
        </w:rPr>
        <w:t>)</w:t>
      </w:r>
      <w:r w:rsidR="00A37EB5">
        <w:rPr>
          <w:rFonts w:ascii="Arial" w:hAnsi="Arial" w:cs="Arial" w:hint="eastAsia"/>
          <w:bCs/>
          <w:sz w:val="20"/>
          <w:szCs w:val="20"/>
        </w:rPr>
        <w:t>及網路費</w:t>
      </w:r>
      <w:r w:rsidR="00AB18D7">
        <w:rPr>
          <w:rFonts w:ascii="Arial" w:hAnsi="Arial" w:cs="Arial" w:hint="eastAsia"/>
          <w:bCs/>
          <w:sz w:val="20"/>
          <w:szCs w:val="20"/>
        </w:rPr>
        <w:t>。</w:t>
      </w:r>
    </w:p>
    <w:p w:rsidR="00654F3E" w:rsidRPr="003D391F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•</w:t>
      </w:r>
      <w:proofErr w:type="gram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We will take notice of all your accommodation requirements during reservation process, however please consider that you may get a</w:t>
      </w:r>
      <w:r w:rsidR="00743C27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Two Double Size Beds room if no more One King Size Bed rooms are available.</w:t>
      </w:r>
      <w:r w:rsidR="00AB18D7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AB18D7" w:rsidRPr="00AB18D7">
        <w:rPr>
          <w:rFonts w:ascii="Arial" w:hAnsi="Arial" w:cs="Arial" w:hint="eastAsia"/>
          <w:bCs/>
          <w:sz w:val="20"/>
          <w:szCs w:val="20"/>
        </w:rPr>
        <w:t>訂房</w:t>
      </w:r>
      <w:r w:rsidR="0087449C">
        <w:rPr>
          <w:rFonts w:ascii="Arial" w:hAnsi="Arial" w:cs="Arial" w:hint="eastAsia"/>
          <w:bCs/>
          <w:sz w:val="20"/>
          <w:szCs w:val="20"/>
        </w:rPr>
        <w:t>會依據需求，但若單</w:t>
      </w:r>
      <w:proofErr w:type="gramStart"/>
      <w:r w:rsidR="0087449C">
        <w:rPr>
          <w:rFonts w:ascii="Arial" w:hAnsi="Arial" w:cs="Arial" w:hint="eastAsia"/>
          <w:bCs/>
          <w:sz w:val="20"/>
          <w:szCs w:val="20"/>
        </w:rPr>
        <w:t>人大床已訂</w:t>
      </w:r>
      <w:proofErr w:type="gramEnd"/>
      <w:r w:rsidR="0087449C">
        <w:rPr>
          <w:rFonts w:ascii="Arial" w:hAnsi="Arial" w:cs="Arial" w:hint="eastAsia"/>
          <w:bCs/>
          <w:sz w:val="20"/>
          <w:szCs w:val="20"/>
        </w:rPr>
        <w:t>滿，會改訂雙床房間。</w:t>
      </w:r>
    </w:p>
    <w:p w:rsidR="00654F3E" w:rsidRDefault="00654F3E" w:rsidP="00B56B70">
      <w:pPr>
        <w:autoSpaceDE w:val="0"/>
        <w:autoSpaceDN w:val="0"/>
        <w:adjustRightInd w:val="0"/>
        <w:jc w:val="center"/>
        <w:rPr>
          <w:rFonts w:ascii="AllerDisplay" w:hAnsi="AllerDisplay" w:cs="AllerDisplay"/>
          <w:color w:val="646463"/>
          <w:kern w:val="0"/>
          <w:sz w:val="40"/>
          <w:szCs w:val="40"/>
        </w:rPr>
      </w:pPr>
      <w:r w:rsidRPr="00743C27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IBEROSTAR PLAYA PARAISO GOLF &amp; SPA RESORT</w:t>
      </w:r>
    </w:p>
    <w:p w:rsidR="00654F3E" w:rsidRPr="003D391F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The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Playa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Golf &amp; Spa Resort is a complex located in the center of the Riviera Maya.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Maya,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Lindo and</w:t>
      </w:r>
      <w:r w:rsidR="00B56B70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Beach are the hotels selected for the WATC. They all offer magnificent locations with marvelous views and walking access to the</w:t>
      </w:r>
      <w:r w:rsidR="00B56B70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Playa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Golf Club. In addition, hotel personnel provide top-notch exquisite service, the rooms are spacious and elegant</w:t>
      </w:r>
      <w:r w:rsidR="00B56B70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and the cuisine and entertainment options will ensure that your stay will be everything you had dreamed. They all offer free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WiFi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.</w:t>
      </w:r>
      <w:r w:rsidR="0087449C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  </w:t>
      </w:r>
      <w:proofErr w:type="spellStart"/>
      <w:r w:rsidR="0087449C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Iberostar</w:t>
      </w:r>
      <w:proofErr w:type="spellEnd"/>
      <w:r w:rsidR="0087449C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Playa </w:t>
      </w:r>
      <w:proofErr w:type="spellStart"/>
      <w:r w:rsidR="0087449C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Raraiso</w:t>
      </w:r>
      <w:proofErr w:type="spellEnd"/>
      <w:r w:rsidR="0087449C" w:rsidRPr="0087449C">
        <w:rPr>
          <w:rFonts w:ascii="Arial" w:hAnsi="Arial" w:cs="Arial" w:hint="eastAsia"/>
          <w:bCs/>
          <w:sz w:val="20"/>
          <w:szCs w:val="20"/>
        </w:rPr>
        <w:t>球場</w:t>
      </w:r>
      <w:r w:rsidR="00A37EB5">
        <w:rPr>
          <w:rFonts w:ascii="Arial" w:hAnsi="Arial" w:cs="Arial" w:hint="eastAsia"/>
          <w:bCs/>
          <w:sz w:val="20"/>
          <w:szCs w:val="20"/>
        </w:rPr>
        <w:t>集團</w:t>
      </w:r>
      <w:r w:rsidR="0087449C">
        <w:rPr>
          <w:rFonts w:ascii="Arial" w:hAnsi="Arial" w:cs="Arial" w:hint="eastAsia"/>
          <w:bCs/>
          <w:sz w:val="20"/>
          <w:szCs w:val="20"/>
        </w:rPr>
        <w:t>位於卡</w:t>
      </w:r>
      <w:proofErr w:type="gramStart"/>
      <w:r w:rsidR="0087449C">
        <w:rPr>
          <w:rFonts w:ascii="Arial" w:hAnsi="Arial" w:cs="Arial" w:hint="eastAsia"/>
          <w:bCs/>
          <w:sz w:val="20"/>
          <w:szCs w:val="20"/>
        </w:rPr>
        <w:t>曼</w:t>
      </w:r>
      <w:proofErr w:type="gramEnd"/>
      <w:r w:rsidR="0087449C">
        <w:rPr>
          <w:rFonts w:ascii="Arial" w:hAnsi="Arial" w:cs="Arial" w:hint="eastAsia"/>
          <w:bCs/>
          <w:sz w:val="20"/>
          <w:szCs w:val="20"/>
        </w:rPr>
        <w:t>海灘中心，集團的三家飯店</w:t>
      </w:r>
      <w:proofErr w:type="spellStart"/>
      <w:r w:rsidR="00A37EB5"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="00A37EB5"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Maya, </w:t>
      </w:r>
      <w:proofErr w:type="spellStart"/>
      <w:r w:rsidR="00A37EB5"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="00A37EB5"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Lindo and</w:t>
      </w:r>
      <w:r w:rsidR="00A37EB5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proofErr w:type="spellStart"/>
      <w:r w:rsidR="00A37EB5"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="00A37EB5"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Beach</w:t>
      </w:r>
      <w:r w:rsidR="0087449C">
        <w:rPr>
          <w:rFonts w:ascii="Arial" w:hAnsi="Arial" w:cs="Arial" w:hint="eastAsia"/>
          <w:bCs/>
          <w:sz w:val="20"/>
          <w:szCs w:val="20"/>
        </w:rPr>
        <w:t>被選為指定飯店，地點和景觀俱佳，到球場步行即可</w:t>
      </w:r>
      <w:r w:rsidR="00665D22">
        <w:rPr>
          <w:rFonts w:ascii="Arial" w:hAnsi="Arial" w:cs="Arial" w:hint="eastAsia"/>
          <w:bCs/>
          <w:sz w:val="20"/>
          <w:szCs w:val="20"/>
        </w:rPr>
        <w:t>。</w:t>
      </w:r>
      <w:r w:rsidR="00A37EB5">
        <w:rPr>
          <w:rFonts w:ascii="Arial" w:hAnsi="Arial" w:cs="Arial" w:hint="eastAsia"/>
          <w:bCs/>
          <w:sz w:val="20"/>
          <w:szCs w:val="20"/>
        </w:rPr>
        <w:t>此外</w:t>
      </w:r>
      <w:r w:rsidR="00665D22">
        <w:rPr>
          <w:rFonts w:ascii="Arial" w:hAnsi="Arial" w:cs="Arial" w:hint="eastAsia"/>
          <w:bCs/>
          <w:sz w:val="20"/>
          <w:szCs w:val="20"/>
        </w:rPr>
        <w:t>飯店人員提供精緻服務，房間寬敞雅致，多種美食和娛樂設施可</w:t>
      </w:r>
      <w:r w:rsidR="00A37EB5">
        <w:rPr>
          <w:rFonts w:ascii="Arial" w:hAnsi="Arial" w:cs="Arial" w:hint="eastAsia"/>
          <w:bCs/>
          <w:sz w:val="20"/>
          <w:szCs w:val="20"/>
        </w:rPr>
        <w:t>供</w:t>
      </w:r>
      <w:r w:rsidR="00665D22">
        <w:rPr>
          <w:rFonts w:ascii="Arial" w:hAnsi="Arial" w:cs="Arial" w:hint="eastAsia"/>
          <w:bCs/>
          <w:sz w:val="20"/>
          <w:szCs w:val="20"/>
        </w:rPr>
        <w:t>選擇，</w:t>
      </w:r>
      <w:r w:rsidR="00DF1578">
        <w:rPr>
          <w:rFonts w:ascii="Arial" w:hAnsi="Arial" w:cs="Arial" w:hint="eastAsia"/>
          <w:bCs/>
          <w:sz w:val="20"/>
          <w:szCs w:val="20"/>
        </w:rPr>
        <w:t>一切都</w:t>
      </w:r>
      <w:r w:rsidR="00665D22">
        <w:rPr>
          <w:rFonts w:ascii="Arial" w:hAnsi="Arial" w:cs="Arial" w:hint="eastAsia"/>
          <w:bCs/>
          <w:sz w:val="20"/>
          <w:szCs w:val="20"/>
        </w:rPr>
        <w:t>令人嚮往。三家飯店都提供免費上網。</w:t>
      </w:r>
    </w:p>
    <w:p w:rsidR="00654F3E" w:rsidRDefault="00654F3E" w:rsidP="00BE5C43">
      <w:pPr>
        <w:autoSpaceDE w:val="0"/>
        <w:autoSpaceDN w:val="0"/>
        <w:adjustRightInd w:val="0"/>
        <w:rPr>
          <w:rFonts w:ascii="AllerDisplay" w:hAnsi="AllerDisplay" w:cs="AllerDisplay"/>
          <w:color w:val="FEFADA"/>
          <w:kern w:val="0"/>
          <w:sz w:val="40"/>
          <w:szCs w:val="40"/>
        </w:rPr>
      </w:pPr>
      <w:r w:rsidRPr="00B56B70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IBEROSTAR PARAISO BEACH</w:t>
      </w:r>
      <w:r w:rsidR="0087449C">
        <w:rPr>
          <w:rFonts w:ascii="HelveticaNeueLTStd-ThEx" w:eastAsia="HelveticaNeueLTStd-ThEx" w:hAnsi="Calibri" w:cs="HelveticaNeueLTStd-ThEx" w:hint="eastAsia"/>
          <w:color w:val="C10D14"/>
          <w:kern w:val="0"/>
          <w:sz w:val="32"/>
          <w:szCs w:val="32"/>
        </w:rPr>
        <w:t xml:space="preserve"> </w:t>
      </w:r>
      <w:r w:rsidR="0087449C" w:rsidRPr="003D391F">
        <w:rPr>
          <w:rFonts w:ascii="Arial" w:hAnsi="Arial" w:cs="Arial" w:hint="eastAsia"/>
          <w:b/>
          <w:bCs/>
          <w:color w:val="000000"/>
          <w:szCs w:val="24"/>
        </w:rPr>
        <w:t>飯店</w:t>
      </w:r>
      <w:r w:rsidR="0087449C">
        <w:rPr>
          <w:rFonts w:ascii="Arial" w:hAnsi="Arial" w:cs="Arial" w:hint="eastAsia"/>
          <w:b/>
          <w:bCs/>
          <w:color w:val="000000"/>
          <w:szCs w:val="24"/>
        </w:rPr>
        <w:t>二</w:t>
      </w:r>
    </w:p>
    <w:p w:rsidR="00654F3E" w:rsidRPr="003D391F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The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Para</w:t>
      </w:r>
      <w:r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í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so Beach is a 5-star all-inclusive family hotel with a distinctive Mexican colonial style. This impressive hotel is located</w:t>
      </w:r>
      <w:r w:rsidR="00AF4C48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in Playa Para</w:t>
      </w:r>
      <w:r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í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so, the center of Mexico</w:t>
      </w:r>
      <w:proofErr w:type="gramStart"/>
      <w:r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’</w:t>
      </w:r>
      <w:proofErr w:type="gram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 Mayan Riviera. The hotel</w:t>
      </w:r>
      <w:proofErr w:type="gramStart"/>
      <w:r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’</w:t>
      </w:r>
      <w:proofErr w:type="gram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 decor includes furnishings that are true works of art and the lobby is</w:t>
      </w:r>
      <w:r w:rsidR="00B56B70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adorned with marvelous wooden carvings. It is in the same Complex of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Playa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Golf Club.</w:t>
      </w:r>
      <w:r w:rsidR="00665D22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665D22">
        <w:rPr>
          <w:rFonts w:ascii="Arial" w:hAnsi="Arial" w:cs="Arial" w:hint="eastAsia"/>
          <w:bCs/>
          <w:sz w:val="20"/>
          <w:szCs w:val="20"/>
        </w:rPr>
        <w:t>為五星級</w:t>
      </w:r>
      <w:r w:rsidR="007C3953">
        <w:rPr>
          <w:rFonts w:ascii="Arial" w:hAnsi="Arial" w:cs="Arial" w:hint="eastAsia"/>
          <w:bCs/>
          <w:sz w:val="20"/>
          <w:szCs w:val="20"/>
        </w:rPr>
        <w:t>全套</w:t>
      </w:r>
      <w:r w:rsidR="00665D22">
        <w:rPr>
          <w:rFonts w:ascii="Arial" w:hAnsi="Arial" w:cs="Arial" w:hint="eastAsia"/>
          <w:bCs/>
          <w:sz w:val="20"/>
          <w:szCs w:val="20"/>
        </w:rPr>
        <w:t>家庭式</w:t>
      </w:r>
      <w:r w:rsidR="00DF1578">
        <w:rPr>
          <w:rFonts w:ascii="Arial" w:hAnsi="Arial" w:cs="Arial" w:hint="eastAsia"/>
          <w:bCs/>
          <w:sz w:val="20"/>
          <w:szCs w:val="20"/>
        </w:rPr>
        <w:t>飯店</w:t>
      </w:r>
      <w:r w:rsidR="00665D22">
        <w:rPr>
          <w:rFonts w:ascii="Arial" w:hAnsi="Arial" w:cs="Arial" w:hint="eastAsia"/>
          <w:bCs/>
          <w:sz w:val="20"/>
          <w:szCs w:val="20"/>
        </w:rPr>
        <w:t>，有特殊的墨西哥</w:t>
      </w:r>
      <w:r w:rsidR="00665D22">
        <w:rPr>
          <w:rFonts w:ascii="Arial" w:hAnsi="Arial" w:cs="Arial" w:hint="eastAsia"/>
          <w:bCs/>
          <w:sz w:val="20"/>
          <w:szCs w:val="20"/>
        </w:rPr>
        <w:lastRenderedPageBreak/>
        <w:t>殖民時期特色，位於卡</w:t>
      </w:r>
      <w:proofErr w:type="gramStart"/>
      <w:r w:rsidR="00665D22">
        <w:rPr>
          <w:rFonts w:ascii="Arial" w:hAnsi="Arial" w:cs="Arial" w:hint="eastAsia"/>
          <w:bCs/>
          <w:sz w:val="20"/>
          <w:szCs w:val="20"/>
        </w:rPr>
        <w:t>曼</w:t>
      </w:r>
      <w:proofErr w:type="gramEnd"/>
      <w:r w:rsidR="00665D22">
        <w:rPr>
          <w:rFonts w:ascii="Arial" w:hAnsi="Arial" w:cs="Arial" w:hint="eastAsia"/>
          <w:bCs/>
          <w:sz w:val="20"/>
          <w:szCs w:val="20"/>
        </w:rPr>
        <w:t>海灘中心，飯店</w:t>
      </w:r>
      <w:r w:rsidR="00DF1578">
        <w:rPr>
          <w:rFonts w:ascii="Arial" w:hAnsi="Arial" w:cs="Arial" w:hint="eastAsia"/>
          <w:bCs/>
          <w:sz w:val="20"/>
          <w:szCs w:val="20"/>
        </w:rPr>
        <w:t>的裝飾及</w:t>
      </w:r>
      <w:r w:rsidR="00665D22">
        <w:rPr>
          <w:rFonts w:ascii="Arial" w:hAnsi="Arial" w:cs="Arial" w:hint="eastAsia"/>
          <w:bCs/>
          <w:sz w:val="20"/>
          <w:szCs w:val="20"/>
        </w:rPr>
        <w:t>陳設</w:t>
      </w:r>
      <w:r w:rsidR="008A300C">
        <w:rPr>
          <w:rFonts w:ascii="Arial" w:hAnsi="Arial" w:cs="Arial" w:hint="eastAsia"/>
          <w:bCs/>
          <w:sz w:val="20"/>
          <w:szCs w:val="20"/>
        </w:rPr>
        <w:t>有如藝術作品，大廳有令人讚嘆的木雕，屬</w:t>
      </w:r>
      <w:proofErr w:type="spellStart"/>
      <w:r w:rsidR="008A300C">
        <w:rPr>
          <w:rFonts w:ascii="Arial" w:hAnsi="Arial" w:cs="Arial" w:hint="eastAsia"/>
          <w:bCs/>
          <w:sz w:val="20"/>
          <w:szCs w:val="20"/>
        </w:rPr>
        <w:t>Iberostar</w:t>
      </w:r>
      <w:proofErr w:type="spellEnd"/>
      <w:r w:rsidR="008A300C">
        <w:rPr>
          <w:rFonts w:ascii="Arial" w:hAnsi="Arial" w:cs="Arial" w:hint="eastAsia"/>
          <w:bCs/>
          <w:sz w:val="20"/>
          <w:szCs w:val="20"/>
        </w:rPr>
        <w:t xml:space="preserve"> Playa </w:t>
      </w:r>
      <w:proofErr w:type="spellStart"/>
      <w:r w:rsidR="008A300C">
        <w:rPr>
          <w:rFonts w:ascii="Arial" w:hAnsi="Arial" w:cs="Arial" w:hint="eastAsia"/>
          <w:bCs/>
          <w:sz w:val="20"/>
          <w:szCs w:val="20"/>
        </w:rPr>
        <w:t>Paraiso</w:t>
      </w:r>
      <w:proofErr w:type="spellEnd"/>
      <w:r w:rsidR="008A300C">
        <w:rPr>
          <w:rFonts w:ascii="Arial" w:hAnsi="Arial" w:cs="Arial" w:hint="eastAsia"/>
          <w:bCs/>
          <w:sz w:val="20"/>
          <w:szCs w:val="20"/>
        </w:rPr>
        <w:t>球場集團。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701"/>
        <w:gridCol w:w="1559"/>
      </w:tblGrid>
      <w:tr w:rsidR="00AF4C48" w:rsidRPr="0087654F" w:rsidTr="00A37EB5">
        <w:trPr>
          <w:trHeight w:val="341"/>
        </w:trPr>
        <w:tc>
          <w:tcPr>
            <w:tcW w:w="709" w:type="dxa"/>
          </w:tcPr>
          <w:p w:rsidR="00B56B70" w:rsidRPr="00743C27" w:rsidRDefault="00B56B70" w:rsidP="009378F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CODE</w:t>
            </w:r>
          </w:p>
        </w:tc>
        <w:tc>
          <w:tcPr>
            <w:tcW w:w="4252" w:type="dxa"/>
          </w:tcPr>
          <w:p w:rsidR="00B56B70" w:rsidRPr="00743C27" w:rsidRDefault="00B56B70" w:rsidP="009378F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FAIRMONT MAYAKOBA</w:t>
            </w:r>
          </w:p>
        </w:tc>
        <w:tc>
          <w:tcPr>
            <w:tcW w:w="1701" w:type="dxa"/>
          </w:tcPr>
          <w:p w:rsidR="00B56B70" w:rsidRPr="00743C27" w:rsidRDefault="00B56B70" w:rsidP="009378F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OCCUPANCY</w:t>
            </w:r>
            <w:r w:rsidR="008A300C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人數</w:t>
            </w:r>
          </w:p>
        </w:tc>
        <w:tc>
          <w:tcPr>
            <w:tcW w:w="1559" w:type="dxa"/>
          </w:tcPr>
          <w:p w:rsidR="008A300C" w:rsidRPr="00743C27" w:rsidRDefault="00B56B70" w:rsidP="00A37EB5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RATE</w:t>
            </w:r>
            <w:r w:rsidR="008A300C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房價</w:t>
            </w:r>
          </w:p>
        </w:tc>
      </w:tr>
      <w:tr w:rsidR="00AF4C48" w:rsidRPr="0087654F" w:rsidTr="00A37EB5">
        <w:tc>
          <w:tcPr>
            <w:tcW w:w="709" w:type="dxa"/>
          </w:tcPr>
          <w:p w:rsidR="00B56B70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G</w:t>
            </w:r>
          </w:p>
        </w:tc>
        <w:tc>
          <w:tcPr>
            <w:tcW w:w="4252" w:type="dxa"/>
          </w:tcPr>
          <w:p w:rsidR="00B56B70" w:rsidRPr="0087654F" w:rsidRDefault="00AF4C48" w:rsidP="009378F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Beach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701" w:type="dxa"/>
          </w:tcPr>
          <w:p w:rsidR="00B56B70" w:rsidRPr="0087654F" w:rsidRDefault="00B56B7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B56B70" w:rsidRPr="0087654F" w:rsidRDefault="00B56B7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133.00</w:t>
            </w:r>
          </w:p>
        </w:tc>
      </w:tr>
      <w:tr w:rsidR="00AF4C48" w:rsidRPr="0087654F" w:rsidTr="00A37EB5">
        <w:tc>
          <w:tcPr>
            <w:tcW w:w="709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H</w:t>
            </w:r>
          </w:p>
        </w:tc>
        <w:tc>
          <w:tcPr>
            <w:tcW w:w="4252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Beach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701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185.00</w:t>
            </w:r>
          </w:p>
        </w:tc>
      </w:tr>
      <w:tr w:rsidR="00AF4C48" w:rsidRPr="0087654F" w:rsidTr="00A37EB5">
        <w:tc>
          <w:tcPr>
            <w:tcW w:w="709" w:type="dxa"/>
          </w:tcPr>
          <w:p w:rsidR="00B56B70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I</w:t>
            </w:r>
          </w:p>
        </w:tc>
        <w:tc>
          <w:tcPr>
            <w:tcW w:w="4252" w:type="dxa"/>
          </w:tcPr>
          <w:p w:rsidR="00B56B70" w:rsidRPr="0087654F" w:rsidRDefault="00AF4C48" w:rsidP="009378F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Beach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701" w:type="dxa"/>
          </w:tcPr>
          <w:p w:rsidR="00B56B70" w:rsidRPr="0087654F" w:rsidRDefault="00B56B7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56B70" w:rsidRPr="0087654F" w:rsidRDefault="00B56B7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185.00</w:t>
            </w:r>
          </w:p>
        </w:tc>
      </w:tr>
      <w:tr w:rsidR="00AF4C48" w:rsidRPr="0087654F" w:rsidTr="00A37EB5">
        <w:tc>
          <w:tcPr>
            <w:tcW w:w="709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J</w:t>
            </w:r>
          </w:p>
        </w:tc>
        <w:tc>
          <w:tcPr>
            <w:tcW w:w="4252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Beach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701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253.00</w:t>
            </w:r>
          </w:p>
        </w:tc>
      </w:tr>
      <w:tr w:rsidR="00AF4C48" w:rsidRPr="0087654F" w:rsidTr="00A37EB5">
        <w:tc>
          <w:tcPr>
            <w:tcW w:w="709" w:type="dxa"/>
          </w:tcPr>
          <w:p w:rsidR="00B56B70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K</w:t>
            </w:r>
          </w:p>
        </w:tc>
        <w:tc>
          <w:tcPr>
            <w:tcW w:w="4252" w:type="dxa"/>
          </w:tcPr>
          <w:p w:rsidR="00B56B70" w:rsidRPr="0087654F" w:rsidRDefault="00AF4C48" w:rsidP="009378F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Beach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701" w:type="dxa"/>
          </w:tcPr>
          <w:p w:rsidR="00B56B70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B56B70" w:rsidRPr="0087654F" w:rsidRDefault="00B56B7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323.00</w:t>
            </w:r>
          </w:p>
        </w:tc>
      </w:tr>
    </w:tbl>
    <w:p w:rsidR="00B56B70" w:rsidRDefault="00B56B70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</w:p>
    <w:p w:rsidR="00654F3E" w:rsidRPr="00767F1B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•</w:t>
      </w:r>
      <w:proofErr w:type="gram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Rate per room per night. All Inclusive Plan (Maid service and luggage | Minibar with sodas, bottled water | Breakfast, lunch and dinner</w:t>
      </w:r>
      <w:r w:rsidR="00AF4C48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buffet at set times. You have access to the restaurants in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Beach and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Mar Hotels | Specialty restaurant for dinner,</w:t>
      </w:r>
      <w:r w:rsidR="00AF4C48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reservations required, at set times | Snacks at the pool, at set times | Snacks on the beach at fixed times | Room Service | Unlimited</w:t>
      </w:r>
      <w:r w:rsidR="00AF4C48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service national and international alcoholic beverages. Alcoholic beverages are only for 18+ Age | Waiter service at the pools and the</w:t>
      </w:r>
      <w:r w:rsidR="00AF4C48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beach | Entertainment with live music every night | Access to gym, tennis courts | Recreational activities planned daily | </w:t>
      </w:r>
      <w:proofErr w:type="spellStart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Wifi</w:t>
      </w:r>
      <w:proofErr w:type="spell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).</w:t>
      </w:r>
      <w:r w:rsidR="008E2970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8E2970" w:rsidRPr="00AB18D7">
        <w:rPr>
          <w:rFonts w:ascii="Arial" w:hAnsi="Arial" w:cs="Arial" w:hint="eastAsia"/>
          <w:bCs/>
          <w:sz w:val="20"/>
          <w:szCs w:val="20"/>
        </w:rPr>
        <w:t>每晚房價</w:t>
      </w:r>
      <w:r w:rsidR="00DF1578">
        <w:rPr>
          <w:rFonts w:ascii="Arial" w:hAnsi="Arial" w:cs="Arial" w:hint="eastAsia"/>
          <w:bCs/>
          <w:sz w:val="20"/>
          <w:szCs w:val="20"/>
        </w:rPr>
        <w:t>，全套式方案</w:t>
      </w:r>
      <w:r w:rsidR="008E2970">
        <w:rPr>
          <w:rFonts w:ascii="Arial" w:hAnsi="Arial" w:cs="Arial" w:hint="eastAsia"/>
          <w:bCs/>
          <w:sz w:val="20"/>
          <w:szCs w:val="20"/>
        </w:rPr>
        <w:t>含清潔婦、行李搬運、</w:t>
      </w:r>
      <w:r w:rsidR="004C7162">
        <w:rPr>
          <w:rFonts w:ascii="Arial" w:hAnsi="Arial" w:cs="Arial" w:hint="eastAsia"/>
          <w:bCs/>
          <w:sz w:val="20"/>
          <w:szCs w:val="20"/>
        </w:rPr>
        <w:t>mini</w:t>
      </w:r>
      <w:r w:rsidR="008E2970">
        <w:rPr>
          <w:rFonts w:ascii="Arial" w:hAnsi="Arial" w:cs="Arial" w:hint="eastAsia"/>
          <w:bCs/>
          <w:sz w:val="20"/>
          <w:szCs w:val="20"/>
        </w:rPr>
        <w:t>吧、礦泉水、固定</w:t>
      </w:r>
      <w:proofErr w:type="gramStart"/>
      <w:r w:rsidR="008E2970">
        <w:rPr>
          <w:rFonts w:ascii="Arial" w:hAnsi="Arial" w:cs="Arial" w:hint="eastAsia"/>
          <w:bCs/>
          <w:sz w:val="20"/>
          <w:szCs w:val="20"/>
        </w:rPr>
        <w:t>時間早午晚</w:t>
      </w:r>
      <w:proofErr w:type="gramEnd"/>
      <w:r w:rsidR="00767F1B">
        <w:rPr>
          <w:rFonts w:ascii="Arial" w:hAnsi="Arial" w:cs="Arial" w:hint="eastAsia"/>
          <w:bCs/>
          <w:sz w:val="20"/>
          <w:szCs w:val="20"/>
        </w:rPr>
        <w:t>自助</w:t>
      </w:r>
      <w:r w:rsidR="008E2970">
        <w:rPr>
          <w:rFonts w:ascii="Arial" w:hAnsi="Arial" w:cs="Arial" w:hint="eastAsia"/>
          <w:bCs/>
          <w:sz w:val="20"/>
          <w:szCs w:val="20"/>
        </w:rPr>
        <w:t>餐</w:t>
      </w:r>
      <w:r w:rsidR="00767F1B">
        <w:rPr>
          <w:rFonts w:ascii="Arial" w:hAnsi="Arial" w:cs="Arial" w:hint="eastAsia"/>
          <w:bCs/>
          <w:sz w:val="20"/>
          <w:szCs w:val="20"/>
        </w:rPr>
        <w:t>。另可使用</w:t>
      </w:r>
      <w:proofErr w:type="spellStart"/>
      <w:r w:rsidR="00767F1B">
        <w:rPr>
          <w:rFonts w:ascii="Arial" w:hAnsi="Arial" w:cs="Arial" w:hint="eastAsia"/>
          <w:bCs/>
          <w:sz w:val="20"/>
          <w:szCs w:val="20"/>
        </w:rPr>
        <w:t>Paraiso</w:t>
      </w:r>
      <w:proofErr w:type="spellEnd"/>
      <w:r w:rsidR="00767F1B">
        <w:rPr>
          <w:rFonts w:ascii="Arial" w:hAnsi="Arial" w:cs="Arial" w:hint="eastAsia"/>
          <w:bCs/>
          <w:sz w:val="20"/>
          <w:szCs w:val="20"/>
        </w:rPr>
        <w:t xml:space="preserve"> Beach </w:t>
      </w:r>
      <w:r w:rsidR="00767F1B">
        <w:rPr>
          <w:rFonts w:ascii="Arial" w:hAnsi="Arial" w:cs="Arial" w:hint="eastAsia"/>
          <w:bCs/>
          <w:sz w:val="20"/>
          <w:szCs w:val="20"/>
        </w:rPr>
        <w:t>和</w:t>
      </w:r>
      <w:proofErr w:type="spellStart"/>
      <w:r w:rsidR="00767F1B">
        <w:rPr>
          <w:rFonts w:ascii="Arial" w:hAnsi="Arial" w:cs="Arial" w:hint="eastAsia"/>
          <w:bCs/>
          <w:sz w:val="20"/>
          <w:szCs w:val="20"/>
        </w:rPr>
        <w:t>Paraiso</w:t>
      </w:r>
      <w:proofErr w:type="spellEnd"/>
      <w:r w:rsidR="00767F1B">
        <w:rPr>
          <w:rFonts w:ascii="Arial" w:hAnsi="Arial" w:cs="Arial" w:hint="eastAsia"/>
          <w:bCs/>
          <w:sz w:val="20"/>
          <w:szCs w:val="20"/>
        </w:rPr>
        <w:t xml:space="preserve"> Mar Hotel</w:t>
      </w:r>
      <w:r w:rsidR="00767F1B">
        <w:rPr>
          <w:rFonts w:ascii="Arial" w:hAnsi="Arial" w:cs="Arial" w:hint="eastAsia"/>
          <w:bCs/>
          <w:sz w:val="20"/>
          <w:szCs w:val="20"/>
        </w:rPr>
        <w:t>餐廳，用餐有固定時間，晚餐需預訂。</w:t>
      </w:r>
      <w:r w:rsidR="00DF1578">
        <w:rPr>
          <w:rFonts w:ascii="Arial" w:hAnsi="Arial" w:cs="Arial" w:hint="eastAsia"/>
          <w:bCs/>
          <w:sz w:val="20"/>
          <w:szCs w:val="20"/>
        </w:rPr>
        <w:t>泳</w:t>
      </w:r>
      <w:r w:rsidR="00767F1B">
        <w:rPr>
          <w:rFonts w:ascii="Arial" w:hAnsi="Arial" w:cs="Arial" w:hint="eastAsia"/>
          <w:bCs/>
          <w:sz w:val="20"/>
          <w:szCs w:val="20"/>
        </w:rPr>
        <w:t>池畔及海邊用點心也有固定時間、</w:t>
      </w:r>
      <w:r w:rsidR="00BD33C3">
        <w:rPr>
          <w:rFonts w:ascii="Arial" w:hAnsi="Arial" w:cs="Arial" w:hint="eastAsia"/>
          <w:bCs/>
          <w:sz w:val="20"/>
          <w:szCs w:val="20"/>
        </w:rPr>
        <w:t>客房餐飲服務、無限國內外飲料暢飲、含酒精飲料限於</w:t>
      </w:r>
      <w:r w:rsidR="00BD33C3">
        <w:rPr>
          <w:rFonts w:ascii="Arial" w:hAnsi="Arial" w:cs="Arial" w:hint="eastAsia"/>
          <w:bCs/>
          <w:sz w:val="20"/>
          <w:szCs w:val="20"/>
        </w:rPr>
        <w:t>18</w:t>
      </w:r>
      <w:r w:rsidR="00BD33C3">
        <w:rPr>
          <w:rFonts w:ascii="Arial" w:hAnsi="Arial" w:cs="Arial" w:hint="eastAsia"/>
          <w:bCs/>
          <w:sz w:val="20"/>
          <w:szCs w:val="20"/>
        </w:rPr>
        <w:t>歲以上者使用、池畔及海邊餐飲服務</w:t>
      </w:r>
      <w:r w:rsidR="00DF1578">
        <w:rPr>
          <w:rFonts w:ascii="Arial" w:hAnsi="Arial" w:cs="Arial" w:hint="eastAsia"/>
          <w:bCs/>
          <w:sz w:val="20"/>
          <w:szCs w:val="20"/>
        </w:rPr>
        <w:t>、</w:t>
      </w:r>
      <w:r w:rsidR="00BD33C3">
        <w:rPr>
          <w:rFonts w:ascii="Arial" w:hAnsi="Arial" w:cs="Arial" w:hint="eastAsia"/>
          <w:bCs/>
          <w:sz w:val="20"/>
          <w:szCs w:val="20"/>
        </w:rPr>
        <w:t>每晚有現場音樂、可使用健身房</w:t>
      </w:r>
      <w:r w:rsidR="00BD33C3">
        <w:rPr>
          <w:rFonts w:ascii="Arial" w:hAnsi="Arial" w:cs="Arial" w:hint="eastAsia"/>
          <w:bCs/>
          <w:sz w:val="20"/>
          <w:szCs w:val="20"/>
        </w:rPr>
        <w:t>/</w:t>
      </w:r>
      <w:r w:rsidR="00BD33C3">
        <w:rPr>
          <w:rFonts w:ascii="Arial" w:hAnsi="Arial" w:cs="Arial" w:hint="eastAsia"/>
          <w:bCs/>
          <w:sz w:val="20"/>
          <w:szCs w:val="20"/>
        </w:rPr>
        <w:t>網球場</w:t>
      </w:r>
      <w:r w:rsidR="00BD33C3">
        <w:rPr>
          <w:rFonts w:ascii="Arial" w:hAnsi="Arial" w:cs="Arial" w:hint="eastAsia"/>
          <w:bCs/>
          <w:sz w:val="20"/>
          <w:szCs w:val="20"/>
        </w:rPr>
        <w:t>/</w:t>
      </w:r>
      <w:r w:rsidR="00DF1578">
        <w:rPr>
          <w:rFonts w:ascii="Arial" w:hAnsi="Arial" w:cs="Arial" w:hint="eastAsia"/>
          <w:bCs/>
          <w:sz w:val="20"/>
          <w:szCs w:val="20"/>
        </w:rPr>
        <w:t>娛樂設施、有</w:t>
      </w:r>
      <w:r w:rsidR="00BD33C3">
        <w:rPr>
          <w:rFonts w:ascii="Arial" w:hAnsi="Arial" w:cs="Arial" w:hint="eastAsia"/>
          <w:bCs/>
          <w:sz w:val="20"/>
          <w:szCs w:val="20"/>
        </w:rPr>
        <w:t>網路。</w:t>
      </w:r>
    </w:p>
    <w:p w:rsidR="00654F3E" w:rsidRPr="003D391F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•</w:t>
      </w:r>
      <w:proofErr w:type="gramEnd"/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We will take notice of all your accommodation requirements during reservation process, however please consider that you may get a</w:t>
      </w:r>
      <w:r w:rsidR="00AF4C48" w:rsidRPr="003D391F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3D391F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Two Double Size Beds room if no more One King Size Bed rooms are available.</w:t>
      </w:r>
      <w:r w:rsidR="000B7EBD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0B7EBD" w:rsidRPr="000B7EBD">
        <w:rPr>
          <w:rFonts w:ascii="Arial" w:hAnsi="Arial" w:cs="Arial" w:hint="eastAsia"/>
          <w:bCs/>
          <w:sz w:val="20"/>
          <w:szCs w:val="20"/>
        </w:rPr>
        <w:t>訂房</w:t>
      </w:r>
      <w:r w:rsidR="000B7EBD">
        <w:rPr>
          <w:rFonts w:ascii="Arial" w:hAnsi="Arial" w:cs="Arial" w:hint="eastAsia"/>
          <w:bCs/>
          <w:sz w:val="20"/>
          <w:szCs w:val="20"/>
        </w:rPr>
        <w:t>會依據需求，但若單</w:t>
      </w:r>
      <w:proofErr w:type="gramStart"/>
      <w:r w:rsidR="000B7EBD">
        <w:rPr>
          <w:rFonts w:ascii="Arial" w:hAnsi="Arial" w:cs="Arial" w:hint="eastAsia"/>
          <w:bCs/>
          <w:sz w:val="20"/>
          <w:szCs w:val="20"/>
        </w:rPr>
        <w:t>人大床已訂</w:t>
      </w:r>
      <w:proofErr w:type="gramEnd"/>
      <w:r w:rsidR="000B7EBD">
        <w:rPr>
          <w:rFonts w:ascii="Arial" w:hAnsi="Arial" w:cs="Arial" w:hint="eastAsia"/>
          <w:bCs/>
          <w:sz w:val="20"/>
          <w:szCs w:val="20"/>
        </w:rPr>
        <w:t>滿，會改訂雙床房間。</w:t>
      </w:r>
    </w:p>
    <w:p w:rsidR="00654F3E" w:rsidRPr="00AF4C48" w:rsidRDefault="00654F3E" w:rsidP="00BE5C43">
      <w:pPr>
        <w:autoSpaceDE w:val="0"/>
        <w:autoSpaceDN w:val="0"/>
        <w:adjustRightInd w:val="0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AF4C48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IBEROSTAR PARAISO LINDO</w:t>
      </w:r>
      <w:r w:rsidR="0087449C">
        <w:rPr>
          <w:rFonts w:ascii="HelveticaNeueLTStd-ThEx" w:eastAsia="HelveticaNeueLTStd-ThEx" w:hAnsi="Calibri" w:cs="HelveticaNeueLTStd-ThEx" w:hint="eastAsia"/>
          <w:color w:val="C10D14"/>
          <w:kern w:val="0"/>
          <w:sz w:val="32"/>
          <w:szCs w:val="32"/>
        </w:rPr>
        <w:t xml:space="preserve"> </w:t>
      </w:r>
      <w:r w:rsidR="0087449C" w:rsidRPr="003D391F">
        <w:rPr>
          <w:rFonts w:ascii="Arial" w:hAnsi="Arial" w:cs="Arial" w:hint="eastAsia"/>
          <w:b/>
          <w:bCs/>
          <w:color w:val="000000"/>
          <w:szCs w:val="24"/>
        </w:rPr>
        <w:t>飯店</w:t>
      </w:r>
      <w:proofErr w:type="gramStart"/>
      <w:r w:rsidR="0087449C">
        <w:rPr>
          <w:rFonts w:ascii="Arial" w:hAnsi="Arial" w:cs="Arial" w:hint="eastAsia"/>
          <w:b/>
          <w:bCs/>
          <w:color w:val="000000"/>
          <w:szCs w:val="24"/>
        </w:rPr>
        <w:t>三</w:t>
      </w:r>
      <w:proofErr w:type="gramEnd"/>
    </w:p>
    <w:p w:rsidR="00654F3E" w:rsidRPr="000B7EBD" w:rsidRDefault="00654F3E" w:rsidP="00BE5C4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The </w:t>
      </w:r>
      <w:proofErr w:type="spellStart"/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Lindo is a luxurious and elegant hotel on the Riviera Maya. Located right on the beach between Cancun and</w:t>
      </w:r>
      <w:r w:rsidR="000B7EBD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Playa del Carmen, this 5-star All-Inclusive resort has amazingly beautiful traditional architecture in a rich natural environment. The best</w:t>
      </w:r>
      <w:r w:rsidR="00AF4C48" w:rsidRPr="000B7EBD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entertainment services and an exquisite gastronomy make it the best choice for an unforgettable experience. It is in the same Complex</w:t>
      </w:r>
      <w:r w:rsidR="00AF4C48" w:rsidRPr="000B7EBD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of </w:t>
      </w:r>
      <w:proofErr w:type="spellStart"/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Playa </w:t>
      </w:r>
      <w:proofErr w:type="spellStart"/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0B7EBD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Golf Club.</w:t>
      </w:r>
      <w:r w:rsidR="000B7EBD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0B7EBD" w:rsidRPr="000B7EBD">
        <w:rPr>
          <w:rFonts w:ascii="Arial" w:hAnsi="Arial" w:cs="Arial" w:hint="eastAsia"/>
          <w:bCs/>
          <w:sz w:val="20"/>
          <w:szCs w:val="20"/>
        </w:rPr>
        <w:t>此為卡</w:t>
      </w:r>
      <w:proofErr w:type="gramStart"/>
      <w:r w:rsidR="000B7EBD" w:rsidRPr="000B7EBD">
        <w:rPr>
          <w:rFonts w:ascii="Arial" w:hAnsi="Arial" w:cs="Arial" w:hint="eastAsia"/>
          <w:bCs/>
          <w:sz w:val="20"/>
          <w:szCs w:val="20"/>
        </w:rPr>
        <w:t>曼</w:t>
      </w:r>
      <w:proofErr w:type="gramEnd"/>
      <w:r w:rsidR="000B7EBD" w:rsidRPr="000B7EBD">
        <w:rPr>
          <w:rFonts w:ascii="Arial" w:hAnsi="Arial" w:cs="Arial" w:hint="eastAsia"/>
          <w:bCs/>
          <w:sz w:val="20"/>
          <w:szCs w:val="20"/>
        </w:rPr>
        <w:t>海灘</w:t>
      </w:r>
      <w:r w:rsidR="00E17A42">
        <w:rPr>
          <w:rFonts w:ascii="Arial" w:hAnsi="Arial" w:cs="Arial" w:hint="eastAsia"/>
          <w:bCs/>
          <w:sz w:val="20"/>
          <w:szCs w:val="20"/>
        </w:rPr>
        <w:t>區豪華精緻、</w:t>
      </w:r>
      <w:r w:rsidR="007C3953">
        <w:rPr>
          <w:rFonts w:ascii="Arial" w:hAnsi="Arial" w:cs="Arial" w:hint="eastAsia"/>
          <w:bCs/>
          <w:sz w:val="20"/>
          <w:szCs w:val="20"/>
        </w:rPr>
        <w:t>五星級全套式旅館，豐富的自然環境圍繞著華麗傳統的建築。</w:t>
      </w:r>
      <w:r w:rsidR="00E04CE5">
        <w:rPr>
          <w:rFonts w:ascii="Arial" w:hAnsi="Arial" w:cs="Arial" w:hint="eastAsia"/>
          <w:bCs/>
          <w:sz w:val="20"/>
          <w:szCs w:val="20"/>
        </w:rPr>
        <w:t>有最佳的招待服務</w:t>
      </w:r>
      <w:r w:rsidR="00E17A42">
        <w:rPr>
          <w:rFonts w:ascii="Arial" w:hAnsi="Arial" w:cs="Arial" w:hint="eastAsia"/>
          <w:bCs/>
          <w:sz w:val="20"/>
          <w:szCs w:val="20"/>
        </w:rPr>
        <w:t>及精緻美食，讓居住於此成為難忘的經驗，屬</w:t>
      </w:r>
      <w:r w:rsidR="004C7162">
        <w:rPr>
          <w:rFonts w:ascii="Arial" w:hAnsi="Arial" w:cs="Arial" w:hint="eastAsia"/>
          <w:bCs/>
          <w:sz w:val="20"/>
          <w:szCs w:val="20"/>
        </w:rPr>
        <w:t xml:space="preserve"> </w:t>
      </w:r>
      <w:proofErr w:type="spellStart"/>
      <w:r w:rsidR="004C7162">
        <w:rPr>
          <w:rFonts w:ascii="Arial" w:hAnsi="Arial" w:cs="Arial" w:hint="eastAsia"/>
          <w:bCs/>
          <w:sz w:val="20"/>
          <w:szCs w:val="20"/>
        </w:rPr>
        <w:t>Iberostar</w:t>
      </w:r>
      <w:proofErr w:type="spellEnd"/>
      <w:r w:rsidR="00E17A42">
        <w:rPr>
          <w:rFonts w:ascii="Arial" w:hAnsi="Arial" w:cs="Arial" w:hint="eastAsia"/>
          <w:bCs/>
          <w:sz w:val="20"/>
          <w:szCs w:val="20"/>
        </w:rPr>
        <w:t xml:space="preserve"> </w:t>
      </w:r>
      <w:r w:rsidR="00E17A42" w:rsidRPr="00E17A42">
        <w:rPr>
          <w:rFonts w:ascii="Arial" w:hAnsi="Arial" w:cs="Arial"/>
          <w:bCs/>
          <w:sz w:val="20"/>
          <w:szCs w:val="20"/>
        </w:rPr>
        <w:t xml:space="preserve">Playa </w:t>
      </w:r>
      <w:proofErr w:type="spellStart"/>
      <w:r w:rsidR="00E17A42" w:rsidRPr="00E17A42">
        <w:rPr>
          <w:rFonts w:ascii="Arial" w:hAnsi="Arial" w:cs="Arial"/>
          <w:bCs/>
          <w:sz w:val="20"/>
          <w:szCs w:val="20"/>
        </w:rPr>
        <w:t>Paraiso</w:t>
      </w:r>
      <w:proofErr w:type="spellEnd"/>
      <w:r w:rsidR="00E17A42" w:rsidRPr="00E17A42">
        <w:rPr>
          <w:rFonts w:ascii="Arial" w:hAnsi="Arial" w:cs="Arial" w:hint="eastAsia"/>
          <w:bCs/>
          <w:sz w:val="20"/>
          <w:szCs w:val="20"/>
        </w:rPr>
        <w:t>球場</w:t>
      </w:r>
      <w:r w:rsidR="004C7162">
        <w:rPr>
          <w:rFonts w:ascii="Arial" w:hAnsi="Arial" w:cs="Arial" w:hint="eastAsia"/>
          <w:bCs/>
          <w:sz w:val="20"/>
          <w:szCs w:val="20"/>
        </w:rPr>
        <w:t>集團。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701"/>
        <w:gridCol w:w="1276"/>
      </w:tblGrid>
      <w:tr w:rsidR="00AF4C48" w:rsidRPr="0087654F" w:rsidTr="00A37EB5">
        <w:trPr>
          <w:trHeight w:val="341"/>
        </w:trPr>
        <w:tc>
          <w:tcPr>
            <w:tcW w:w="709" w:type="dxa"/>
          </w:tcPr>
          <w:p w:rsidR="00AF4C48" w:rsidRPr="00743C27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CODE</w:t>
            </w:r>
          </w:p>
        </w:tc>
        <w:tc>
          <w:tcPr>
            <w:tcW w:w="4252" w:type="dxa"/>
          </w:tcPr>
          <w:p w:rsidR="00AF4C48" w:rsidRPr="00743C27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FAIRMONT MAYAKOBA</w:t>
            </w:r>
          </w:p>
        </w:tc>
        <w:tc>
          <w:tcPr>
            <w:tcW w:w="1701" w:type="dxa"/>
          </w:tcPr>
          <w:p w:rsidR="004C7162" w:rsidRPr="00743C27" w:rsidRDefault="00AF4C48" w:rsidP="00A37EB5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OCCUPANCY</w:t>
            </w:r>
            <w:r w:rsidR="004C7162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人數</w:t>
            </w:r>
          </w:p>
        </w:tc>
        <w:tc>
          <w:tcPr>
            <w:tcW w:w="1276" w:type="dxa"/>
          </w:tcPr>
          <w:p w:rsidR="00AF4C48" w:rsidRPr="00743C27" w:rsidRDefault="00AF4C48" w:rsidP="00A37EB5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RATE</w:t>
            </w:r>
            <w:r w:rsidR="004C7162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房價</w:t>
            </w:r>
          </w:p>
        </w:tc>
      </w:tr>
      <w:tr w:rsidR="00AF4C48" w:rsidRPr="0087654F" w:rsidTr="00A37EB5">
        <w:tc>
          <w:tcPr>
            <w:tcW w:w="709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L</w:t>
            </w:r>
          </w:p>
        </w:tc>
        <w:tc>
          <w:tcPr>
            <w:tcW w:w="4252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Bold" w:hAnsi="FiraSans-Bold" w:cs="FiraSans-Bold" w:hint="eastAsia"/>
                <w:b/>
                <w:bCs/>
                <w:color w:val="000000"/>
                <w:kern w:val="0"/>
                <w:sz w:val="18"/>
                <w:szCs w:val="18"/>
              </w:rPr>
              <w:t>Lindo</w:t>
            </w: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701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AF4C48" w:rsidRPr="0087654F" w:rsidRDefault="007253D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56</w:t>
            </w:r>
            <w:r w:rsidR="00AF4C48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AF4C48" w:rsidRPr="0087654F" w:rsidTr="00A37EB5">
        <w:tc>
          <w:tcPr>
            <w:tcW w:w="709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M</w:t>
            </w:r>
          </w:p>
        </w:tc>
        <w:tc>
          <w:tcPr>
            <w:tcW w:w="4252" w:type="dxa"/>
          </w:tcPr>
          <w:p w:rsidR="00AF4C48" w:rsidRPr="0087654F" w:rsidRDefault="00AF4C48" w:rsidP="00AF4C48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Bold" w:hAnsi="FiraSans-Bold" w:cs="FiraSans-Bold" w:hint="eastAsia"/>
                <w:b/>
                <w:bCs/>
                <w:color w:val="000000"/>
                <w:kern w:val="0"/>
                <w:sz w:val="18"/>
                <w:szCs w:val="18"/>
              </w:rPr>
              <w:t>Lindo</w:t>
            </w: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701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F4C48" w:rsidRPr="0087654F" w:rsidRDefault="007253D0" w:rsidP="009378F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231</w:t>
            </w:r>
            <w:r w:rsidR="00AF4C48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AF4C48" w:rsidRPr="0087654F" w:rsidTr="00A37EB5">
        <w:tc>
          <w:tcPr>
            <w:tcW w:w="709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N</w:t>
            </w:r>
          </w:p>
        </w:tc>
        <w:tc>
          <w:tcPr>
            <w:tcW w:w="4252" w:type="dxa"/>
          </w:tcPr>
          <w:p w:rsidR="00AF4C48" w:rsidRPr="0087654F" w:rsidRDefault="00AF4C48" w:rsidP="00AF4C48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Bold" w:hAnsi="FiraSans-Bold" w:cs="FiraSans-Bold" w:hint="eastAsia"/>
                <w:b/>
                <w:bCs/>
                <w:color w:val="000000"/>
                <w:kern w:val="0"/>
                <w:sz w:val="18"/>
                <w:szCs w:val="18"/>
              </w:rPr>
              <w:t>Lindo</w:t>
            </w: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701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F4C48" w:rsidRPr="0087654F" w:rsidRDefault="007253D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231</w:t>
            </w:r>
            <w:r w:rsidR="00AF4C48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AF4C48" w:rsidRPr="0087654F" w:rsidTr="00A37EB5">
        <w:tc>
          <w:tcPr>
            <w:tcW w:w="709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O</w:t>
            </w:r>
          </w:p>
        </w:tc>
        <w:tc>
          <w:tcPr>
            <w:tcW w:w="4252" w:type="dxa"/>
          </w:tcPr>
          <w:p w:rsidR="00AF4C48" w:rsidRPr="0087654F" w:rsidRDefault="00AF4C48" w:rsidP="00AF4C48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Bold" w:hAnsi="FiraSans-Bold" w:cs="FiraSans-Bold" w:hint="eastAsia"/>
                <w:b/>
                <w:bCs/>
                <w:color w:val="000000"/>
                <w:kern w:val="0"/>
                <w:sz w:val="18"/>
                <w:szCs w:val="18"/>
              </w:rPr>
              <w:t>Lindo</w:t>
            </w: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701" w:type="dxa"/>
          </w:tcPr>
          <w:p w:rsidR="00AF4C48" w:rsidRPr="0087654F" w:rsidRDefault="00AF4C48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F4C48" w:rsidRPr="0087654F" w:rsidRDefault="007253D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319</w:t>
            </w:r>
            <w:r w:rsidR="00AF4C48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.00</w:t>
            </w:r>
          </w:p>
        </w:tc>
      </w:tr>
    </w:tbl>
    <w:p w:rsidR="00654F3E" w:rsidRPr="007C3953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•</w:t>
      </w:r>
      <w:proofErr w:type="gram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</w:t>
      </w:r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Rate per room per night. All Inclusive Plan (Maid service and luggage | Minibar with sodas, bottled water | Breakfast, lunch and</w:t>
      </w:r>
      <w:r w:rsidR="007C395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4C7162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dinner buffet at set times</w:t>
      </w:r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. You have access to the restaurants in </w:t>
      </w:r>
      <w:proofErr w:type="spellStart"/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Lindo, Beach and Mar Hotels | Specialty restaurant for dinner,</w:t>
      </w:r>
      <w:r w:rsidR="007253D0" w:rsidRPr="007C395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reservations required, at set times | Snacks at the </w:t>
      </w:r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lastRenderedPageBreak/>
        <w:t>pool, at set times | Snacks on the beach at fixed times | Room Service | Unlimited</w:t>
      </w:r>
      <w:r w:rsidR="007253D0" w:rsidRPr="007C395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service national and international alcoholic beverages. Alcoholic beverages are only for 18+ Age | Wai</w:t>
      </w:r>
      <w:r w:rsidR="007253D0"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ter service at the pools and th</w:t>
      </w:r>
      <w:r w:rsidR="007253D0" w:rsidRPr="007C395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e </w:t>
      </w:r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beach | Entertainment with live music every night | Access to gym, tennis courts | Recreational activities planned daily | </w:t>
      </w:r>
      <w:proofErr w:type="spellStart"/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Wifi</w:t>
      </w:r>
      <w:proofErr w:type="spellEnd"/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).</w:t>
      </w:r>
      <w:r w:rsidR="000B7EBD" w:rsidRPr="007C395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4C7162" w:rsidRPr="004C7162">
        <w:rPr>
          <w:rFonts w:ascii="Arial" w:hAnsi="Arial" w:cs="Arial" w:hint="eastAsia"/>
          <w:bCs/>
          <w:sz w:val="20"/>
          <w:szCs w:val="20"/>
        </w:rPr>
        <w:t>每晚</w:t>
      </w:r>
      <w:r w:rsidR="004C7162">
        <w:rPr>
          <w:rFonts w:ascii="Arial" w:hAnsi="Arial" w:cs="Arial" w:hint="eastAsia"/>
          <w:bCs/>
          <w:sz w:val="20"/>
          <w:szCs w:val="20"/>
        </w:rPr>
        <w:t>房價</w:t>
      </w:r>
      <w:r w:rsidR="00E17A42">
        <w:rPr>
          <w:rFonts w:ascii="Arial" w:hAnsi="Arial" w:cs="Arial" w:hint="eastAsia"/>
          <w:bCs/>
          <w:sz w:val="20"/>
          <w:szCs w:val="20"/>
        </w:rPr>
        <w:t>，全套式方案含</w:t>
      </w:r>
      <w:r w:rsidR="004C7162">
        <w:rPr>
          <w:rFonts w:ascii="Arial" w:hAnsi="Arial" w:cs="Arial" w:hint="eastAsia"/>
          <w:bCs/>
          <w:sz w:val="20"/>
          <w:szCs w:val="20"/>
        </w:rPr>
        <w:t>清潔婦、搬運行李、</w:t>
      </w:r>
      <w:r w:rsidR="004C7162">
        <w:rPr>
          <w:rFonts w:ascii="Arial" w:hAnsi="Arial" w:cs="Arial" w:hint="eastAsia"/>
          <w:bCs/>
          <w:sz w:val="20"/>
          <w:szCs w:val="20"/>
        </w:rPr>
        <w:t>mini</w:t>
      </w:r>
      <w:r w:rsidR="004C7162">
        <w:rPr>
          <w:rFonts w:ascii="Arial" w:hAnsi="Arial" w:cs="Arial" w:hint="eastAsia"/>
          <w:bCs/>
          <w:sz w:val="20"/>
          <w:szCs w:val="20"/>
        </w:rPr>
        <w:t>吧、礦泉水、固定</w:t>
      </w:r>
      <w:proofErr w:type="gramStart"/>
      <w:r w:rsidR="004C7162">
        <w:rPr>
          <w:rFonts w:ascii="Arial" w:hAnsi="Arial" w:cs="Arial" w:hint="eastAsia"/>
          <w:bCs/>
          <w:sz w:val="20"/>
          <w:szCs w:val="20"/>
        </w:rPr>
        <w:t>時間早午晚</w:t>
      </w:r>
      <w:proofErr w:type="gramEnd"/>
      <w:r w:rsidR="004C7162">
        <w:rPr>
          <w:rFonts w:ascii="Arial" w:hAnsi="Arial" w:cs="Arial" w:hint="eastAsia"/>
          <w:bCs/>
          <w:sz w:val="20"/>
          <w:szCs w:val="20"/>
        </w:rPr>
        <w:t>自助餐。另可使用</w:t>
      </w:r>
      <w:proofErr w:type="spellStart"/>
      <w:r w:rsidR="008A5B69">
        <w:rPr>
          <w:rFonts w:ascii="Arial" w:hAnsi="Arial" w:cs="Arial" w:hint="eastAsia"/>
          <w:bCs/>
          <w:sz w:val="20"/>
          <w:szCs w:val="20"/>
        </w:rPr>
        <w:t>Paraiso</w:t>
      </w:r>
      <w:proofErr w:type="spellEnd"/>
      <w:r w:rsidR="008A5B69">
        <w:rPr>
          <w:rFonts w:ascii="Arial" w:hAnsi="Arial" w:cs="Arial" w:hint="eastAsia"/>
          <w:bCs/>
          <w:sz w:val="20"/>
          <w:szCs w:val="20"/>
        </w:rPr>
        <w:t xml:space="preserve"> Lindo</w:t>
      </w:r>
      <w:r w:rsidR="00E17A42">
        <w:rPr>
          <w:rFonts w:ascii="Arial" w:hAnsi="Arial" w:cs="Arial" w:hint="eastAsia"/>
          <w:bCs/>
          <w:sz w:val="20"/>
          <w:szCs w:val="20"/>
        </w:rPr>
        <w:t>，</w:t>
      </w:r>
      <w:r w:rsidR="008A5B69">
        <w:rPr>
          <w:rFonts w:ascii="Arial" w:hAnsi="Arial" w:cs="Arial" w:hint="eastAsia"/>
          <w:bCs/>
          <w:sz w:val="20"/>
          <w:szCs w:val="20"/>
        </w:rPr>
        <w:t xml:space="preserve"> Beach</w:t>
      </w:r>
      <w:r w:rsidR="004C7162">
        <w:rPr>
          <w:rFonts w:ascii="Arial" w:hAnsi="Arial" w:cs="Arial" w:hint="eastAsia"/>
          <w:bCs/>
          <w:sz w:val="20"/>
          <w:szCs w:val="20"/>
        </w:rPr>
        <w:t xml:space="preserve"> </w:t>
      </w:r>
      <w:r w:rsidR="004C7162">
        <w:rPr>
          <w:rFonts w:ascii="Arial" w:hAnsi="Arial" w:cs="Arial" w:hint="eastAsia"/>
          <w:bCs/>
          <w:sz w:val="20"/>
          <w:szCs w:val="20"/>
        </w:rPr>
        <w:t>和</w:t>
      </w:r>
      <w:r w:rsidR="004C7162">
        <w:rPr>
          <w:rFonts w:ascii="Arial" w:hAnsi="Arial" w:cs="Arial" w:hint="eastAsia"/>
          <w:bCs/>
          <w:sz w:val="20"/>
          <w:szCs w:val="20"/>
        </w:rPr>
        <w:t>Mar Hotel</w:t>
      </w:r>
      <w:r w:rsidR="004C7162">
        <w:rPr>
          <w:rFonts w:ascii="Arial" w:hAnsi="Arial" w:cs="Arial" w:hint="eastAsia"/>
          <w:bCs/>
          <w:sz w:val="20"/>
          <w:szCs w:val="20"/>
        </w:rPr>
        <w:t>餐廳，用餐有固定時間，晚餐需預訂。</w:t>
      </w:r>
      <w:r w:rsidR="00E17A42">
        <w:rPr>
          <w:rFonts w:ascii="Arial" w:hAnsi="Arial" w:cs="Arial" w:hint="eastAsia"/>
          <w:bCs/>
          <w:sz w:val="20"/>
          <w:szCs w:val="20"/>
        </w:rPr>
        <w:t>泳</w:t>
      </w:r>
      <w:r w:rsidR="004C7162">
        <w:rPr>
          <w:rFonts w:ascii="Arial" w:hAnsi="Arial" w:cs="Arial" w:hint="eastAsia"/>
          <w:bCs/>
          <w:sz w:val="20"/>
          <w:szCs w:val="20"/>
        </w:rPr>
        <w:t>池畔及海邊用點心也有固定時間、客房餐飲服務、無限國內外飲料暢飲、含酒精飲料限於</w:t>
      </w:r>
      <w:r w:rsidR="004C7162">
        <w:rPr>
          <w:rFonts w:ascii="Arial" w:hAnsi="Arial" w:cs="Arial" w:hint="eastAsia"/>
          <w:bCs/>
          <w:sz w:val="20"/>
          <w:szCs w:val="20"/>
        </w:rPr>
        <w:t>18</w:t>
      </w:r>
      <w:r w:rsidR="004C7162">
        <w:rPr>
          <w:rFonts w:ascii="Arial" w:hAnsi="Arial" w:cs="Arial" w:hint="eastAsia"/>
          <w:bCs/>
          <w:sz w:val="20"/>
          <w:szCs w:val="20"/>
        </w:rPr>
        <w:t>歲以上者使用、池畔及海邊餐飲服務</w:t>
      </w:r>
      <w:r w:rsidR="0067065D">
        <w:rPr>
          <w:rFonts w:ascii="Arial" w:hAnsi="Arial" w:cs="Arial" w:hint="eastAsia"/>
          <w:bCs/>
          <w:sz w:val="20"/>
          <w:szCs w:val="20"/>
        </w:rPr>
        <w:t>，</w:t>
      </w:r>
      <w:r w:rsidR="004C7162">
        <w:rPr>
          <w:rFonts w:ascii="Arial" w:hAnsi="Arial" w:cs="Arial" w:hint="eastAsia"/>
          <w:bCs/>
          <w:sz w:val="20"/>
          <w:szCs w:val="20"/>
        </w:rPr>
        <w:t>每晚有現場音樂、可使用健身房</w:t>
      </w:r>
      <w:r w:rsidR="004C7162">
        <w:rPr>
          <w:rFonts w:ascii="Arial" w:hAnsi="Arial" w:cs="Arial" w:hint="eastAsia"/>
          <w:bCs/>
          <w:sz w:val="20"/>
          <w:szCs w:val="20"/>
        </w:rPr>
        <w:t>/</w:t>
      </w:r>
      <w:r w:rsidR="004C7162">
        <w:rPr>
          <w:rFonts w:ascii="Arial" w:hAnsi="Arial" w:cs="Arial" w:hint="eastAsia"/>
          <w:bCs/>
          <w:sz w:val="20"/>
          <w:szCs w:val="20"/>
        </w:rPr>
        <w:t>網球場</w:t>
      </w:r>
      <w:r w:rsidR="004C7162">
        <w:rPr>
          <w:rFonts w:ascii="Arial" w:hAnsi="Arial" w:cs="Arial" w:hint="eastAsia"/>
          <w:bCs/>
          <w:sz w:val="20"/>
          <w:szCs w:val="20"/>
        </w:rPr>
        <w:t>/</w:t>
      </w:r>
      <w:r w:rsidR="004C7162">
        <w:rPr>
          <w:rFonts w:ascii="Arial" w:hAnsi="Arial" w:cs="Arial" w:hint="eastAsia"/>
          <w:bCs/>
          <w:sz w:val="20"/>
          <w:szCs w:val="20"/>
        </w:rPr>
        <w:t>娛樂設施、有網路。</w:t>
      </w:r>
    </w:p>
    <w:p w:rsidR="00654F3E" w:rsidRPr="007C3953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 w:rsidRPr="007C395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•</w:t>
      </w:r>
      <w:proofErr w:type="gramEnd"/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We will take notice of all your accommodation requirements during reservation process, however please consider that you may get a</w:t>
      </w:r>
      <w:r w:rsidR="007253D0" w:rsidRPr="007C395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7C395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Two Double Size Beds room if no more One King Size Bed rooms are available.</w:t>
      </w:r>
      <w:r w:rsidR="008A5B69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8A5B69" w:rsidRPr="000B7EBD">
        <w:rPr>
          <w:rFonts w:ascii="Arial" w:hAnsi="Arial" w:cs="Arial" w:hint="eastAsia"/>
          <w:bCs/>
          <w:sz w:val="20"/>
          <w:szCs w:val="20"/>
        </w:rPr>
        <w:t>訂房</w:t>
      </w:r>
      <w:r w:rsidR="008A5B69">
        <w:rPr>
          <w:rFonts w:ascii="Arial" w:hAnsi="Arial" w:cs="Arial" w:hint="eastAsia"/>
          <w:bCs/>
          <w:sz w:val="20"/>
          <w:szCs w:val="20"/>
        </w:rPr>
        <w:t>會依據需求，但若單</w:t>
      </w:r>
      <w:proofErr w:type="gramStart"/>
      <w:r w:rsidR="008A5B69">
        <w:rPr>
          <w:rFonts w:ascii="Arial" w:hAnsi="Arial" w:cs="Arial" w:hint="eastAsia"/>
          <w:bCs/>
          <w:sz w:val="20"/>
          <w:szCs w:val="20"/>
        </w:rPr>
        <w:t>人大床已訂</w:t>
      </w:r>
      <w:proofErr w:type="gramEnd"/>
      <w:r w:rsidR="008A5B69">
        <w:rPr>
          <w:rFonts w:ascii="Arial" w:hAnsi="Arial" w:cs="Arial" w:hint="eastAsia"/>
          <w:bCs/>
          <w:sz w:val="20"/>
          <w:szCs w:val="20"/>
        </w:rPr>
        <w:t>滿，會改訂雙床房間。</w:t>
      </w:r>
    </w:p>
    <w:p w:rsidR="00654F3E" w:rsidRDefault="00654F3E" w:rsidP="00BE5C43">
      <w:pPr>
        <w:autoSpaceDE w:val="0"/>
        <w:autoSpaceDN w:val="0"/>
        <w:adjustRightInd w:val="0"/>
        <w:rPr>
          <w:rFonts w:ascii="AllerDisplay" w:hAnsi="AllerDisplay" w:cs="AllerDisplay"/>
          <w:color w:val="FEFADA"/>
          <w:kern w:val="0"/>
          <w:sz w:val="40"/>
          <w:szCs w:val="40"/>
        </w:rPr>
      </w:pPr>
      <w:r w:rsidRPr="007253D0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IBEROSTAR PARAISO MAYA</w:t>
      </w:r>
      <w:r w:rsidR="008A300C">
        <w:rPr>
          <w:rFonts w:ascii="HelveticaNeueLTStd-ThEx" w:eastAsia="HelveticaNeueLTStd-ThEx" w:hAnsi="Calibri" w:cs="HelveticaNeueLTStd-ThEx" w:hint="eastAsia"/>
          <w:color w:val="C10D14"/>
          <w:kern w:val="0"/>
          <w:sz w:val="32"/>
          <w:szCs w:val="32"/>
        </w:rPr>
        <w:t xml:space="preserve"> </w:t>
      </w:r>
      <w:r w:rsidR="008A300C" w:rsidRPr="003D391F">
        <w:rPr>
          <w:rFonts w:ascii="Arial" w:hAnsi="Arial" w:cs="Arial" w:hint="eastAsia"/>
          <w:b/>
          <w:bCs/>
          <w:color w:val="000000"/>
          <w:szCs w:val="24"/>
        </w:rPr>
        <w:t>飯店</w:t>
      </w:r>
      <w:r w:rsidR="008A300C">
        <w:rPr>
          <w:rFonts w:ascii="Arial" w:hAnsi="Arial" w:cs="Arial" w:hint="eastAsia"/>
          <w:b/>
          <w:bCs/>
          <w:color w:val="000000"/>
          <w:szCs w:val="24"/>
        </w:rPr>
        <w:t>四</w:t>
      </w:r>
    </w:p>
    <w:p w:rsidR="00654F3E" w:rsidRPr="00E04CE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Located right on the beach between Cancun and Playa del Carmen, on the Riviera Maya, the </w:t>
      </w:r>
      <w:proofErr w:type="spellStart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Maya hotel is a 5-star All-Inclusive accommodation with the best sports, gastronomy and entertainment. Two stunning statues greet guests at the reception area</w:t>
      </w:r>
      <w:r w:rsidR="007253D0" w:rsidRPr="008A5B69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of </w:t>
      </w:r>
      <w:proofErr w:type="spellStart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Maya hotel. Traditional Mayan decor brings great beauty to this hotel that features much Mayan art and ruins. It is</w:t>
      </w:r>
      <w:r w:rsidR="007253D0" w:rsidRPr="008A5B69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in the same Complex of </w:t>
      </w:r>
      <w:proofErr w:type="spellStart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Playa </w:t>
      </w:r>
      <w:proofErr w:type="spellStart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8A5B69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Golf Club.</w:t>
      </w:r>
      <w:r w:rsidR="00E04CE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E04CE5">
        <w:rPr>
          <w:rFonts w:ascii="Arial" w:hAnsi="Arial" w:cs="Arial" w:hint="eastAsia"/>
          <w:bCs/>
          <w:sz w:val="20"/>
          <w:szCs w:val="20"/>
        </w:rPr>
        <w:t>也在</w:t>
      </w:r>
      <w:r w:rsidR="00E04CE5" w:rsidRPr="000B7EBD">
        <w:rPr>
          <w:rFonts w:ascii="Arial" w:hAnsi="Arial" w:cs="Arial" w:hint="eastAsia"/>
          <w:bCs/>
          <w:sz w:val="20"/>
          <w:szCs w:val="20"/>
        </w:rPr>
        <w:t>卡</w:t>
      </w:r>
      <w:proofErr w:type="gramStart"/>
      <w:r w:rsidR="00E04CE5" w:rsidRPr="000B7EBD">
        <w:rPr>
          <w:rFonts w:ascii="Arial" w:hAnsi="Arial" w:cs="Arial" w:hint="eastAsia"/>
          <w:bCs/>
          <w:sz w:val="20"/>
          <w:szCs w:val="20"/>
        </w:rPr>
        <w:t>曼</w:t>
      </w:r>
      <w:proofErr w:type="gramEnd"/>
      <w:r w:rsidR="00E04CE5" w:rsidRPr="000B7EBD">
        <w:rPr>
          <w:rFonts w:ascii="Arial" w:hAnsi="Arial" w:cs="Arial" w:hint="eastAsia"/>
          <w:bCs/>
          <w:sz w:val="20"/>
          <w:szCs w:val="20"/>
        </w:rPr>
        <w:t>海灘</w:t>
      </w:r>
      <w:r w:rsidR="0067065D">
        <w:rPr>
          <w:rFonts w:ascii="Arial" w:hAnsi="Arial" w:cs="Arial" w:hint="eastAsia"/>
          <w:bCs/>
          <w:sz w:val="20"/>
          <w:szCs w:val="20"/>
        </w:rPr>
        <w:t>區，五星級全套式旅館，有最佳的運動設施、美食、招待，大廳兩座</w:t>
      </w:r>
      <w:r w:rsidR="007859AB">
        <w:rPr>
          <w:rFonts w:ascii="Arial" w:hAnsi="Arial" w:cs="Arial" w:hint="eastAsia"/>
          <w:bCs/>
          <w:sz w:val="20"/>
          <w:szCs w:val="20"/>
        </w:rPr>
        <w:t>巨大</w:t>
      </w:r>
      <w:r w:rsidR="0067065D">
        <w:rPr>
          <w:rFonts w:ascii="Arial" w:hAnsi="Arial" w:cs="Arial" w:hint="eastAsia"/>
          <w:bCs/>
          <w:sz w:val="20"/>
          <w:szCs w:val="20"/>
        </w:rPr>
        <w:t>迎賓</w:t>
      </w:r>
      <w:r w:rsidR="007859AB">
        <w:rPr>
          <w:rFonts w:ascii="Arial" w:hAnsi="Arial" w:cs="Arial" w:hint="eastAsia"/>
          <w:bCs/>
          <w:sz w:val="20"/>
          <w:szCs w:val="20"/>
        </w:rPr>
        <w:t>雕</w:t>
      </w:r>
      <w:r w:rsidR="0067065D">
        <w:rPr>
          <w:rFonts w:ascii="Arial" w:hAnsi="Arial" w:cs="Arial" w:hint="eastAsia"/>
          <w:bCs/>
          <w:sz w:val="20"/>
          <w:szCs w:val="20"/>
        </w:rPr>
        <w:t>像，傳統瑪雅藝術及遺跡做裝飾。屬</w:t>
      </w:r>
      <w:proofErr w:type="spellStart"/>
      <w:r w:rsidR="0067065D">
        <w:rPr>
          <w:rFonts w:ascii="Arial" w:hAnsi="Arial" w:cs="Arial" w:hint="eastAsia"/>
          <w:bCs/>
          <w:sz w:val="20"/>
          <w:szCs w:val="20"/>
        </w:rPr>
        <w:t>Iberostar</w:t>
      </w:r>
      <w:proofErr w:type="spellEnd"/>
      <w:r w:rsidR="0067065D">
        <w:rPr>
          <w:rFonts w:ascii="Arial" w:hAnsi="Arial" w:cs="Arial" w:hint="eastAsia"/>
          <w:bCs/>
          <w:sz w:val="20"/>
          <w:szCs w:val="20"/>
        </w:rPr>
        <w:t xml:space="preserve"> </w:t>
      </w:r>
      <w:r w:rsidR="0067065D" w:rsidRPr="00E17A42">
        <w:rPr>
          <w:rFonts w:ascii="Arial" w:hAnsi="Arial" w:cs="Arial"/>
          <w:bCs/>
          <w:sz w:val="20"/>
          <w:szCs w:val="20"/>
        </w:rPr>
        <w:t xml:space="preserve">Playa </w:t>
      </w:r>
      <w:proofErr w:type="spellStart"/>
      <w:r w:rsidR="0067065D" w:rsidRPr="00E17A42">
        <w:rPr>
          <w:rFonts w:ascii="Arial" w:hAnsi="Arial" w:cs="Arial"/>
          <w:bCs/>
          <w:sz w:val="20"/>
          <w:szCs w:val="20"/>
        </w:rPr>
        <w:t>Paraiso</w:t>
      </w:r>
      <w:proofErr w:type="spellEnd"/>
      <w:r w:rsidR="0067065D" w:rsidRPr="00E17A42">
        <w:rPr>
          <w:rFonts w:ascii="Arial" w:hAnsi="Arial" w:cs="Arial" w:hint="eastAsia"/>
          <w:bCs/>
          <w:sz w:val="20"/>
          <w:szCs w:val="20"/>
        </w:rPr>
        <w:t>球場</w:t>
      </w:r>
      <w:r w:rsidR="0067065D">
        <w:rPr>
          <w:rFonts w:ascii="Arial" w:hAnsi="Arial" w:cs="Arial" w:hint="eastAsia"/>
          <w:bCs/>
          <w:sz w:val="20"/>
          <w:szCs w:val="20"/>
        </w:rPr>
        <w:t>集團</w:t>
      </w:r>
      <w:r w:rsidR="007859AB">
        <w:rPr>
          <w:rFonts w:ascii="Arial" w:hAnsi="Arial" w:cs="Arial" w:hint="eastAsia"/>
          <w:bCs/>
          <w:sz w:val="20"/>
          <w:szCs w:val="20"/>
        </w:rPr>
        <w:t>。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1843"/>
        <w:gridCol w:w="1417"/>
      </w:tblGrid>
      <w:tr w:rsidR="007253D0" w:rsidRPr="0087654F" w:rsidTr="00A37EB5">
        <w:trPr>
          <w:trHeight w:val="341"/>
        </w:trPr>
        <w:tc>
          <w:tcPr>
            <w:tcW w:w="709" w:type="dxa"/>
          </w:tcPr>
          <w:p w:rsidR="007253D0" w:rsidRPr="00743C27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CODE</w:t>
            </w:r>
          </w:p>
        </w:tc>
        <w:tc>
          <w:tcPr>
            <w:tcW w:w="4252" w:type="dxa"/>
          </w:tcPr>
          <w:p w:rsidR="007253D0" w:rsidRPr="00743C27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FAIRMONT MAYAKOBA</w:t>
            </w:r>
          </w:p>
        </w:tc>
        <w:tc>
          <w:tcPr>
            <w:tcW w:w="1843" w:type="dxa"/>
          </w:tcPr>
          <w:p w:rsidR="007859AB" w:rsidRPr="00743C27" w:rsidRDefault="007253D0" w:rsidP="00A37EB5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OCCUPANCY</w:t>
            </w:r>
            <w:r w:rsidR="007859AB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人數</w:t>
            </w:r>
          </w:p>
        </w:tc>
        <w:tc>
          <w:tcPr>
            <w:tcW w:w="1417" w:type="dxa"/>
          </w:tcPr>
          <w:p w:rsidR="007253D0" w:rsidRPr="00743C27" w:rsidRDefault="007253D0" w:rsidP="00A37EB5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743C27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RATE</w:t>
            </w:r>
            <w:r w:rsidR="007859AB">
              <w:rPr>
                <w:rFonts w:ascii="FiraSans-Bold" w:hAnsi="FiraSans-Bold" w:cs="FiraSans-Bold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房價</w:t>
            </w:r>
          </w:p>
        </w:tc>
      </w:tr>
      <w:tr w:rsidR="007253D0" w:rsidRPr="0087654F" w:rsidTr="00A37EB5">
        <w:tc>
          <w:tcPr>
            <w:tcW w:w="709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Q</w:t>
            </w:r>
          </w:p>
        </w:tc>
        <w:tc>
          <w:tcPr>
            <w:tcW w:w="4252" w:type="dxa"/>
          </w:tcPr>
          <w:p w:rsidR="007253D0" w:rsidRPr="0087654F" w:rsidRDefault="007253D0" w:rsidP="007253D0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Bold" w:hAnsi="FiraSans-Bold" w:cs="FiraSans-Bold" w:hint="eastAsia"/>
                <w:b/>
                <w:bCs/>
                <w:color w:val="000000"/>
                <w:kern w:val="0"/>
                <w:sz w:val="18"/>
                <w:szCs w:val="18"/>
              </w:rPr>
              <w:t>Maya</w:t>
            </w: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843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1</w:t>
            </w:r>
          </w:p>
        </w:tc>
        <w:tc>
          <w:tcPr>
            <w:tcW w:w="1417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USD 1</w:t>
            </w:r>
            <w:r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79</w:t>
            </w: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253D0" w:rsidRPr="0087654F" w:rsidTr="00A37EB5">
        <w:tc>
          <w:tcPr>
            <w:tcW w:w="709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R</w:t>
            </w:r>
          </w:p>
        </w:tc>
        <w:tc>
          <w:tcPr>
            <w:tcW w:w="4252" w:type="dxa"/>
          </w:tcPr>
          <w:p w:rsidR="007253D0" w:rsidRPr="0087654F" w:rsidRDefault="007253D0" w:rsidP="007253D0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Bold" w:hAnsi="FiraSans-Bold" w:cs="FiraSans-Bold" w:hint="eastAsia"/>
                <w:b/>
                <w:bCs/>
                <w:color w:val="000000"/>
                <w:kern w:val="0"/>
                <w:sz w:val="18"/>
                <w:szCs w:val="18"/>
              </w:rPr>
              <w:t>Maya</w:t>
            </w: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One King Size Bed</w:t>
            </w:r>
          </w:p>
        </w:tc>
        <w:tc>
          <w:tcPr>
            <w:tcW w:w="1843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277</w:t>
            </w: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253D0" w:rsidRPr="0087654F" w:rsidTr="00A37EB5">
        <w:tc>
          <w:tcPr>
            <w:tcW w:w="709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S</w:t>
            </w:r>
          </w:p>
        </w:tc>
        <w:tc>
          <w:tcPr>
            <w:tcW w:w="4252" w:type="dxa"/>
          </w:tcPr>
          <w:p w:rsidR="007253D0" w:rsidRPr="0087654F" w:rsidRDefault="007253D0" w:rsidP="007253D0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Bold" w:hAnsi="FiraSans-Bold" w:cs="FiraSans-Bold" w:hint="eastAsia"/>
                <w:b/>
                <w:bCs/>
                <w:color w:val="000000"/>
                <w:kern w:val="0"/>
                <w:sz w:val="18"/>
                <w:szCs w:val="18"/>
              </w:rPr>
              <w:t>Maya</w:t>
            </w: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843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87654F"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277</w:t>
            </w: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253D0" w:rsidRPr="0087654F" w:rsidTr="00A37EB5">
        <w:tc>
          <w:tcPr>
            <w:tcW w:w="709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T</w:t>
            </w:r>
          </w:p>
        </w:tc>
        <w:tc>
          <w:tcPr>
            <w:tcW w:w="4252" w:type="dxa"/>
          </w:tcPr>
          <w:p w:rsidR="007253D0" w:rsidRPr="0087654F" w:rsidRDefault="007253D0" w:rsidP="007253D0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Bold" w:hAnsi="FiraSans-Bold" w:cs="FiraSans-Bold" w:hint="eastAsia"/>
                <w:b/>
                <w:bCs/>
                <w:color w:val="000000"/>
                <w:kern w:val="0"/>
                <w:sz w:val="18"/>
                <w:szCs w:val="18"/>
              </w:rPr>
              <w:t>Maya</w:t>
            </w: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843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381</w:t>
            </w: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.00</w:t>
            </w:r>
          </w:p>
        </w:tc>
      </w:tr>
      <w:tr w:rsidR="007253D0" w:rsidRPr="0087654F" w:rsidTr="00A37EB5">
        <w:tc>
          <w:tcPr>
            <w:tcW w:w="709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U</w:t>
            </w:r>
          </w:p>
        </w:tc>
        <w:tc>
          <w:tcPr>
            <w:tcW w:w="4252" w:type="dxa"/>
          </w:tcPr>
          <w:p w:rsidR="007253D0" w:rsidRPr="0087654F" w:rsidRDefault="007253D0" w:rsidP="007253D0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Iberostar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>Paraiso</w:t>
            </w:r>
            <w:proofErr w:type="spellEnd"/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Bold" w:hAnsi="FiraSans-Bold" w:cs="FiraSans-Bold" w:hint="eastAsia"/>
                <w:b/>
                <w:bCs/>
                <w:color w:val="000000"/>
                <w:kern w:val="0"/>
                <w:sz w:val="18"/>
                <w:szCs w:val="18"/>
              </w:rPr>
              <w:t>Maya</w:t>
            </w:r>
            <w:r>
              <w:rPr>
                <w:rFonts w:ascii="FiraSans-Bold" w:hAnsi="FiraSans-Bold" w:cs="FiraSans-Bold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Italic" w:hAnsi="FiraSans-LightItalic" w:cs="FiraSans-LightItalic"/>
                <w:i/>
                <w:iCs/>
                <w:color w:val="000000"/>
                <w:kern w:val="0"/>
                <w:sz w:val="18"/>
                <w:szCs w:val="18"/>
              </w:rPr>
              <w:t>Two Double Size Beds</w:t>
            </w:r>
          </w:p>
        </w:tc>
        <w:tc>
          <w:tcPr>
            <w:tcW w:w="1843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HelveticaNeueLTStd-ThEx" w:eastAsia="HelveticaNeueLTStd-ThEx" w:hAnsi="Calibri" w:cs="HelveticaNeueLTStd-ThEx" w:hint="eastAsia"/>
                <w:color w:val="000000" w:themeColor="text1"/>
                <w:kern w:val="0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7253D0" w:rsidRPr="0087654F" w:rsidRDefault="007253D0" w:rsidP="009378FF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USD </w:t>
            </w:r>
            <w:r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485</w:t>
            </w: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.00</w:t>
            </w:r>
          </w:p>
        </w:tc>
      </w:tr>
    </w:tbl>
    <w:p w:rsidR="00654F3E" w:rsidRPr="00E04CE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•</w:t>
      </w:r>
      <w:proofErr w:type="gram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</w:t>
      </w:r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Rate per room per night. All Inclusive Plan (Maid service and luggage | Minibar with sodas, bottled water | Breakfast, lunch and dinner</w:t>
      </w:r>
      <w:r w:rsidR="007253D0" w:rsidRPr="00E04CE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buffet at set times. You have access to the restaurants in </w:t>
      </w:r>
      <w:proofErr w:type="spellStart"/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Maya, Lindo, Beach and Mar Hotels | Specialty restaurant for dinner,</w:t>
      </w:r>
      <w:r w:rsidR="007253D0" w:rsidRPr="00E04CE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reservations required, at set times | Snacks at the pool, at set times | Snacks on the beach at fixed times | Room Service | Unlimited</w:t>
      </w:r>
      <w:r w:rsidR="007253D0" w:rsidRPr="00E04CE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service national and international alcoholic beverages. Alcoholic beverages are only for 18+ Age | Waiter service at the pools and the</w:t>
      </w:r>
      <w:r w:rsidR="007253D0" w:rsidRPr="00E04CE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beach | Entertainment with live music every night | Access to gym, tennis courts | Recreational activities planned daily | </w:t>
      </w:r>
      <w:proofErr w:type="spellStart"/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Wifi</w:t>
      </w:r>
      <w:proofErr w:type="spellEnd"/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).</w:t>
      </w:r>
      <w:r w:rsidR="007859AB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7859AB" w:rsidRPr="004C7162">
        <w:rPr>
          <w:rFonts w:ascii="Arial" w:hAnsi="Arial" w:cs="Arial" w:hint="eastAsia"/>
          <w:bCs/>
          <w:sz w:val="20"/>
          <w:szCs w:val="20"/>
        </w:rPr>
        <w:t>每晚</w:t>
      </w:r>
      <w:r w:rsidR="007859AB">
        <w:rPr>
          <w:rFonts w:ascii="Arial" w:hAnsi="Arial" w:cs="Arial" w:hint="eastAsia"/>
          <w:bCs/>
          <w:sz w:val="20"/>
          <w:szCs w:val="20"/>
        </w:rPr>
        <w:t>房價</w:t>
      </w:r>
      <w:r w:rsidR="0067065D">
        <w:rPr>
          <w:rFonts w:ascii="Arial" w:hAnsi="Arial" w:cs="Arial" w:hint="eastAsia"/>
          <w:bCs/>
          <w:sz w:val="20"/>
          <w:szCs w:val="20"/>
        </w:rPr>
        <w:t>，全套式方案</w:t>
      </w:r>
      <w:r w:rsidR="007859AB">
        <w:rPr>
          <w:rFonts w:ascii="Arial" w:hAnsi="Arial" w:cs="Arial" w:hint="eastAsia"/>
          <w:bCs/>
          <w:sz w:val="20"/>
          <w:szCs w:val="20"/>
        </w:rPr>
        <w:t>含清潔婦、搬運行李、</w:t>
      </w:r>
      <w:r w:rsidR="007859AB">
        <w:rPr>
          <w:rFonts w:ascii="Arial" w:hAnsi="Arial" w:cs="Arial" w:hint="eastAsia"/>
          <w:bCs/>
          <w:sz w:val="20"/>
          <w:szCs w:val="20"/>
        </w:rPr>
        <w:t>mini</w:t>
      </w:r>
      <w:r w:rsidR="007859AB">
        <w:rPr>
          <w:rFonts w:ascii="Arial" w:hAnsi="Arial" w:cs="Arial" w:hint="eastAsia"/>
          <w:bCs/>
          <w:sz w:val="20"/>
          <w:szCs w:val="20"/>
        </w:rPr>
        <w:t>吧、礦泉水、固定</w:t>
      </w:r>
      <w:proofErr w:type="gramStart"/>
      <w:r w:rsidR="007859AB">
        <w:rPr>
          <w:rFonts w:ascii="Arial" w:hAnsi="Arial" w:cs="Arial" w:hint="eastAsia"/>
          <w:bCs/>
          <w:sz w:val="20"/>
          <w:szCs w:val="20"/>
        </w:rPr>
        <w:t>時間早午晚</w:t>
      </w:r>
      <w:proofErr w:type="gramEnd"/>
      <w:r w:rsidR="007859AB">
        <w:rPr>
          <w:rFonts w:ascii="Arial" w:hAnsi="Arial" w:cs="Arial" w:hint="eastAsia"/>
          <w:bCs/>
          <w:sz w:val="20"/>
          <w:szCs w:val="20"/>
        </w:rPr>
        <w:t>自助餐。另可使用</w:t>
      </w:r>
      <w:proofErr w:type="spellStart"/>
      <w:r w:rsidR="007859AB">
        <w:rPr>
          <w:rFonts w:ascii="Arial" w:hAnsi="Arial" w:cs="Arial" w:hint="eastAsia"/>
          <w:bCs/>
          <w:sz w:val="20"/>
          <w:szCs w:val="20"/>
        </w:rPr>
        <w:t>Paraiso</w:t>
      </w:r>
      <w:proofErr w:type="spellEnd"/>
      <w:r w:rsidR="007859AB">
        <w:rPr>
          <w:rFonts w:ascii="Arial" w:hAnsi="Arial" w:cs="Arial" w:hint="eastAsia"/>
          <w:bCs/>
          <w:sz w:val="20"/>
          <w:szCs w:val="20"/>
        </w:rPr>
        <w:t xml:space="preserve"> </w:t>
      </w:r>
      <w:r w:rsidR="00D153D1">
        <w:rPr>
          <w:rFonts w:ascii="Arial" w:hAnsi="Arial" w:cs="Arial" w:hint="eastAsia"/>
          <w:bCs/>
          <w:sz w:val="20"/>
          <w:szCs w:val="20"/>
        </w:rPr>
        <w:t>Maya, Lindo</w:t>
      </w:r>
      <w:r w:rsidR="0067065D">
        <w:rPr>
          <w:rFonts w:ascii="Arial" w:hAnsi="Arial" w:cs="Arial" w:hint="eastAsia"/>
          <w:bCs/>
          <w:sz w:val="20"/>
          <w:szCs w:val="20"/>
        </w:rPr>
        <w:t>及</w:t>
      </w:r>
      <w:r w:rsidR="00D153D1">
        <w:rPr>
          <w:rFonts w:ascii="Arial" w:hAnsi="Arial" w:cs="Arial" w:hint="eastAsia"/>
          <w:bCs/>
          <w:sz w:val="20"/>
          <w:szCs w:val="20"/>
        </w:rPr>
        <w:t xml:space="preserve">Beach </w:t>
      </w:r>
      <w:r w:rsidR="007859AB">
        <w:rPr>
          <w:rFonts w:ascii="Arial" w:hAnsi="Arial" w:cs="Arial" w:hint="eastAsia"/>
          <w:bCs/>
          <w:sz w:val="20"/>
          <w:szCs w:val="20"/>
        </w:rPr>
        <w:t>Mar Hotel</w:t>
      </w:r>
      <w:r w:rsidR="0067065D">
        <w:rPr>
          <w:rFonts w:ascii="Arial" w:hAnsi="Arial" w:cs="Arial" w:hint="eastAsia"/>
          <w:bCs/>
          <w:sz w:val="20"/>
          <w:szCs w:val="20"/>
        </w:rPr>
        <w:t>餐廳，用餐有固定時間，晚餐需預訂。泳</w:t>
      </w:r>
      <w:r w:rsidR="007859AB">
        <w:rPr>
          <w:rFonts w:ascii="Arial" w:hAnsi="Arial" w:cs="Arial" w:hint="eastAsia"/>
          <w:bCs/>
          <w:sz w:val="20"/>
          <w:szCs w:val="20"/>
        </w:rPr>
        <w:t>池畔及海邊用點心也有固定時間、客房餐飲服務、無限國內外飲料暢飲、含酒精飲料限於</w:t>
      </w:r>
      <w:r w:rsidR="007859AB">
        <w:rPr>
          <w:rFonts w:ascii="Arial" w:hAnsi="Arial" w:cs="Arial" w:hint="eastAsia"/>
          <w:bCs/>
          <w:sz w:val="20"/>
          <w:szCs w:val="20"/>
        </w:rPr>
        <w:t>18</w:t>
      </w:r>
      <w:r w:rsidR="007859AB">
        <w:rPr>
          <w:rFonts w:ascii="Arial" w:hAnsi="Arial" w:cs="Arial" w:hint="eastAsia"/>
          <w:bCs/>
          <w:sz w:val="20"/>
          <w:szCs w:val="20"/>
        </w:rPr>
        <w:t>歲以上者使用、池畔及海邊餐飲服務</w:t>
      </w:r>
      <w:r w:rsidR="0067065D">
        <w:rPr>
          <w:rFonts w:ascii="Arial" w:hAnsi="Arial" w:cs="Arial" w:hint="eastAsia"/>
          <w:bCs/>
          <w:sz w:val="20"/>
          <w:szCs w:val="20"/>
        </w:rPr>
        <w:t>，</w:t>
      </w:r>
      <w:r w:rsidR="007859AB">
        <w:rPr>
          <w:rFonts w:ascii="Arial" w:hAnsi="Arial" w:cs="Arial" w:hint="eastAsia"/>
          <w:bCs/>
          <w:sz w:val="20"/>
          <w:szCs w:val="20"/>
        </w:rPr>
        <w:t>每晚有現場音樂、可使用健身房</w:t>
      </w:r>
      <w:r w:rsidR="007859AB">
        <w:rPr>
          <w:rFonts w:ascii="Arial" w:hAnsi="Arial" w:cs="Arial" w:hint="eastAsia"/>
          <w:bCs/>
          <w:sz w:val="20"/>
          <w:szCs w:val="20"/>
        </w:rPr>
        <w:t>/</w:t>
      </w:r>
      <w:r w:rsidR="007859AB">
        <w:rPr>
          <w:rFonts w:ascii="Arial" w:hAnsi="Arial" w:cs="Arial" w:hint="eastAsia"/>
          <w:bCs/>
          <w:sz w:val="20"/>
          <w:szCs w:val="20"/>
        </w:rPr>
        <w:t>網球場</w:t>
      </w:r>
      <w:r w:rsidR="007859AB">
        <w:rPr>
          <w:rFonts w:ascii="Arial" w:hAnsi="Arial" w:cs="Arial" w:hint="eastAsia"/>
          <w:bCs/>
          <w:sz w:val="20"/>
          <w:szCs w:val="20"/>
        </w:rPr>
        <w:t>/</w:t>
      </w:r>
      <w:r w:rsidR="007859AB">
        <w:rPr>
          <w:rFonts w:ascii="Arial" w:hAnsi="Arial" w:cs="Arial" w:hint="eastAsia"/>
          <w:bCs/>
          <w:sz w:val="20"/>
          <w:szCs w:val="20"/>
        </w:rPr>
        <w:t>娛樂設施、有網路。</w:t>
      </w:r>
    </w:p>
    <w:p w:rsidR="00654F3E" w:rsidRPr="00E04CE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 w:rsidRPr="00E04CE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•</w:t>
      </w:r>
      <w:proofErr w:type="gramEnd"/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We will take notice of all your accommodation requirements during reservation process, however please consider that you may get a</w:t>
      </w:r>
      <w:r w:rsidR="007253D0" w:rsidRPr="00E04CE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E04CE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Two Double Size Beds room if no more One King Size Bed rooms are available.</w:t>
      </w:r>
      <w:r w:rsidR="00D153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D153D1" w:rsidRPr="000B7EBD">
        <w:rPr>
          <w:rFonts w:ascii="Arial" w:hAnsi="Arial" w:cs="Arial" w:hint="eastAsia"/>
          <w:bCs/>
          <w:sz w:val="20"/>
          <w:szCs w:val="20"/>
        </w:rPr>
        <w:t>訂房</w:t>
      </w:r>
      <w:r w:rsidR="00D153D1">
        <w:rPr>
          <w:rFonts w:ascii="Arial" w:hAnsi="Arial" w:cs="Arial" w:hint="eastAsia"/>
          <w:bCs/>
          <w:sz w:val="20"/>
          <w:szCs w:val="20"/>
        </w:rPr>
        <w:t>會依據需求，但若單</w:t>
      </w:r>
      <w:proofErr w:type="gramStart"/>
      <w:r w:rsidR="00D153D1">
        <w:rPr>
          <w:rFonts w:ascii="Arial" w:hAnsi="Arial" w:cs="Arial" w:hint="eastAsia"/>
          <w:bCs/>
          <w:sz w:val="20"/>
          <w:szCs w:val="20"/>
        </w:rPr>
        <w:t>人大床已訂</w:t>
      </w:r>
      <w:proofErr w:type="gramEnd"/>
      <w:r w:rsidR="00D153D1">
        <w:rPr>
          <w:rFonts w:ascii="Arial" w:hAnsi="Arial" w:cs="Arial" w:hint="eastAsia"/>
          <w:bCs/>
          <w:sz w:val="20"/>
          <w:szCs w:val="20"/>
        </w:rPr>
        <w:t>滿，會改訂雙床房間。</w:t>
      </w:r>
    </w:p>
    <w:p w:rsidR="007253D0" w:rsidRDefault="007253D0" w:rsidP="007253D0">
      <w:pPr>
        <w:autoSpaceDE w:val="0"/>
        <w:autoSpaceDN w:val="0"/>
        <w:adjustRightInd w:val="0"/>
        <w:jc w:val="center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 w:rsidRPr="007253D0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lastRenderedPageBreak/>
        <w:t>CANCELLATION POLICY FOR ALL HOTELS</w:t>
      </w:r>
      <w:r>
        <w:rPr>
          <w:rFonts w:ascii="HelveticaNeueLTStd-ThEx" w:eastAsia="HelveticaNeueLTStd-ThEx" w:hAnsi="Calibri" w:cs="HelveticaNeueLTStd-ThEx" w:hint="eastAsia"/>
          <w:color w:val="C10D14"/>
          <w:kern w:val="0"/>
          <w:sz w:val="32"/>
          <w:szCs w:val="32"/>
        </w:rPr>
        <w:t xml:space="preserve"> </w:t>
      </w:r>
      <w:r>
        <w:rPr>
          <w:rFonts w:hint="eastAsia"/>
          <w:b/>
          <w:szCs w:val="24"/>
        </w:rPr>
        <w:t>取消訂房</w:t>
      </w:r>
    </w:p>
    <w:p w:rsidR="00654F3E" w:rsidRPr="004D4BC8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4D4BC8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In case of cancellations made within the time periods specified below, or non-arrival of the guest to the hotel, or departure of the guest</w:t>
      </w:r>
      <w:r w:rsidR="007253D0" w:rsidRPr="004D4BC8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4D4BC8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prior to the pre-booked departure date for whatever reason, the guest must make full payment to the hotel, covering the full stay and</w:t>
      </w:r>
      <w:r w:rsidR="007253D0" w:rsidRPr="004D4BC8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4D4BC8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reflecting the type of accommodation and rate specified.</w:t>
      </w:r>
      <w:r w:rsidR="00D153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67065D">
        <w:rPr>
          <w:rFonts w:ascii="Arial" w:hAnsi="Arial" w:cs="Arial" w:hint="eastAsia"/>
          <w:bCs/>
          <w:sz w:val="20"/>
          <w:szCs w:val="20"/>
        </w:rPr>
        <w:t>沒有在下列規定時間內取消訂房、或應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抵達之日未出現、或不論任何理由</w:t>
      </w:r>
      <w:r w:rsidR="00D153D1">
        <w:rPr>
          <w:rFonts w:ascii="Arial" w:hAnsi="Arial" w:cs="Arial" w:hint="eastAsia"/>
          <w:bCs/>
          <w:sz w:val="20"/>
          <w:szCs w:val="20"/>
        </w:rPr>
        <w:t>比原本預訂的日期提早退房，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都須付全部房價。</w:t>
      </w:r>
    </w:p>
    <w:p w:rsidR="00654F3E" w:rsidRPr="00D153D1" w:rsidRDefault="00654F3E" w:rsidP="00BE5C4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4D4BC8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Cancellation policy (Before scheduled check-in date):</w:t>
      </w:r>
      <w:r w:rsidR="00D153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退費規定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(</w:t>
      </w:r>
      <w:r w:rsidR="00470FCB">
        <w:rPr>
          <w:rFonts w:ascii="Arial" w:hAnsi="Arial" w:cs="Arial" w:hint="eastAsia"/>
          <w:bCs/>
          <w:sz w:val="20"/>
          <w:szCs w:val="20"/>
        </w:rPr>
        <w:t>以預訂入住日期為</w:t>
      </w:r>
      <w:proofErr w:type="gramStart"/>
      <w:r w:rsidR="00470FCB">
        <w:rPr>
          <w:rFonts w:ascii="Arial" w:hAnsi="Arial" w:cs="Arial" w:hint="eastAsia"/>
          <w:bCs/>
          <w:sz w:val="20"/>
          <w:szCs w:val="20"/>
        </w:rPr>
        <w:t>準</w:t>
      </w:r>
      <w:proofErr w:type="gramEnd"/>
      <w:r w:rsidR="00D153D1">
        <w:rPr>
          <w:rFonts w:ascii="Arial" w:hAnsi="Arial" w:cs="Arial" w:hint="eastAsia"/>
          <w:bCs/>
          <w:sz w:val="20"/>
          <w:szCs w:val="20"/>
        </w:rPr>
        <w:t>)</w:t>
      </w:r>
    </w:p>
    <w:p w:rsidR="00654F3E" w:rsidRPr="004D4BC8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 w:rsidRPr="004D4BC8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•</w:t>
      </w:r>
      <w:proofErr w:type="gramEnd"/>
      <w:r w:rsidRPr="004D4BC8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46 or more days before arrival date, all cancellations have no penalty charge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入住</w:t>
      </w:r>
      <w:r w:rsidR="00D153D1">
        <w:rPr>
          <w:rFonts w:ascii="Arial" w:hAnsi="Arial" w:cs="Arial" w:hint="eastAsia"/>
          <w:bCs/>
          <w:sz w:val="20"/>
          <w:szCs w:val="20"/>
        </w:rPr>
        <w:t>46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天以前取消</w:t>
      </w:r>
      <w:r w:rsidR="00470FCB">
        <w:rPr>
          <w:rFonts w:ascii="Arial" w:hAnsi="Arial" w:cs="Arial" w:hint="eastAsia"/>
          <w:bCs/>
          <w:sz w:val="20"/>
          <w:szCs w:val="20"/>
        </w:rPr>
        <w:t>,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全部退費</w:t>
      </w:r>
    </w:p>
    <w:p w:rsidR="00654F3E" w:rsidRPr="004D4BC8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 w:rsidRPr="004D4BC8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•</w:t>
      </w:r>
      <w:proofErr w:type="gramEnd"/>
      <w:r w:rsidRPr="004D4BC8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30 - 45 Days before arrival date, all cancellations have a two nights penalty charge</w:t>
      </w:r>
      <w:r w:rsidR="00D153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入住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30-45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天</w:t>
      </w:r>
      <w:r w:rsidR="00D153D1">
        <w:rPr>
          <w:rFonts w:ascii="Arial" w:hAnsi="Arial" w:cs="Arial" w:hint="eastAsia"/>
          <w:bCs/>
          <w:sz w:val="20"/>
          <w:szCs w:val="20"/>
        </w:rPr>
        <w:t>前取消</w:t>
      </w:r>
      <w:r w:rsidR="00470FCB">
        <w:rPr>
          <w:rFonts w:ascii="Arial" w:hAnsi="Arial" w:cs="Arial" w:hint="eastAsia"/>
          <w:bCs/>
          <w:sz w:val="20"/>
          <w:szCs w:val="20"/>
        </w:rPr>
        <w:t>,</w:t>
      </w:r>
      <w:r w:rsidR="00D153D1">
        <w:rPr>
          <w:rFonts w:ascii="Arial" w:hAnsi="Arial" w:cs="Arial" w:hint="eastAsia"/>
          <w:bCs/>
          <w:sz w:val="20"/>
          <w:szCs w:val="20"/>
        </w:rPr>
        <w:t>罰兩天的房費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gramStart"/>
      <w:r w:rsidRPr="004D4BC8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•</w:t>
      </w:r>
      <w:proofErr w:type="gramEnd"/>
      <w:r w:rsidRPr="004D4BC8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29 Days before arrival date all cancellations have a full stay penalty charge</w:t>
      </w:r>
      <w:r w:rsidR="00D153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入住</w:t>
      </w:r>
      <w:r w:rsidR="00D153D1">
        <w:rPr>
          <w:rFonts w:ascii="Arial" w:hAnsi="Arial" w:cs="Arial" w:hint="eastAsia"/>
          <w:bCs/>
          <w:sz w:val="20"/>
          <w:szCs w:val="20"/>
        </w:rPr>
        <w:t>29</w:t>
      </w:r>
      <w:r w:rsidR="00D153D1" w:rsidRPr="00D153D1">
        <w:rPr>
          <w:rFonts w:ascii="Arial" w:hAnsi="Arial" w:cs="Arial" w:hint="eastAsia"/>
          <w:bCs/>
          <w:sz w:val="20"/>
          <w:szCs w:val="20"/>
        </w:rPr>
        <w:t>天</w:t>
      </w:r>
      <w:r w:rsidR="00D153D1">
        <w:rPr>
          <w:rFonts w:ascii="Arial" w:hAnsi="Arial" w:cs="Arial" w:hint="eastAsia"/>
          <w:bCs/>
          <w:sz w:val="20"/>
          <w:szCs w:val="20"/>
        </w:rPr>
        <w:t>前取消</w:t>
      </w:r>
      <w:proofErr w:type="gramStart"/>
      <w:r w:rsidR="00D153D1">
        <w:rPr>
          <w:rFonts w:ascii="Arial" w:hAnsi="Arial" w:cs="Arial" w:hint="eastAsia"/>
          <w:bCs/>
          <w:sz w:val="20"/>
          <w:szCs w:val="20"/>
        </w:rPr>
        <w:t>不</w:t>
      </w:r>
      <w:proofErr w:type="gramEnd"/>
      <w:r w:rsidR="00D153D1">
        <w:rPr>
          <w:rFonts w:ascii="Arial" w:hAnsi="Arial" w:cs="Arial" w:hint="eastAsia"/>
          <w:bCs/>
          <w:sz w:val="20"/>
          <w:szCs w:val="20"/>
        </w:rPr>
        <w:t>退費</w:t>
      </w:r>
    </w:p>
    <w:p w:rsidR="00654F3E" w:rsidRPr="007253D0" w:rsidRDefault="007253D0" w:rsidP="007253D0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7253D0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IMMIGRATION INFORMATION</w:t>
      </w:r>
      <w:r w:rsidRPr="009775BE">
        <w:rPr>
          <w:b/>
          <w:szCs w:val="24"/>
        </w:rPr>
        <w:t>入境資訊</w:t>
      </w:r>
    </w:p>
    <w:p w:rsidR="007253D0" w:rsidRPr="00FE2F9A" w:rsidRDefault="007253D0" w:rsidP="007253D0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FE2F9A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Please check the </w:t>
      </w:r>
      <w:r w:rsidRPr="00FE2F9A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  <w:u w:val="single"/>
        </w:rPr>
        <w:t>Immigration Bureau of Mexico (</w:t>
      </w:r>
      <w:proofErr w:type="spellStart"/>
      <w:r w:rsidRPr="00FE2F9A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  <w:u w:val="single"/>
        </w:rPr>
        <w:t>Instituto</w:t>
      </w:r>
      <w:proofErr w:type="spellEnd"/>
      <w:r w:rsidRPr="00FE2F9A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  <w:u w:val="single"/>
        </w:rPr>
        <w:t xml:space="preserve"> Nacional de </w:t>
      </w:r>
      <w:proofErr w:type="spellStart"/>
      <w:r w:rsidRPr="00FE2F9A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  <w:u w:val="single"/>
        </w:rPr>
        <w:t>Migración</w:t>
      </w:r>
      <w:proofErr w:type="spellEnd"/>
      <w:r w:rsidRPr="00FE2F9A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  <w:u w:val="single"/>
        </w:rPr>
        <w:t>) website</w:t>
      </w:r>
      <w:r w:rsidRPr="00FE2F9A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</w:rPr>
        <w:t xml:space="preserve"> </w:t>
      </w:r>
      <w:r w:rsidRPr="00FE2F9A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for advice on visa requirements prior</w:t>
      </w:r>
      <w:r w:rsidR="00FE2F9A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E2F9A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to booking travel. Countries that require a visa are listed on this page.</w:t>
      </w:r>
    </w:p>
    <w:p w:rsidR="007253D0" w:rsidRPr="00FE2F9A" w:rsidRDefault="007253D0" w:rsidP="007253D0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FE2F9A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For more information, please contact the Embassy of Mexico, its consulate or the representative of Mexico in your country.</w:t>
      </w:r>
      <w:r w:rsid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014C45" w:rsidRPr="00014C45">
        <w:rPr>
          <w:rFonts w:ascii="Arial" w:hAnsi="Arial" w:cs="Arial"/>
          <w:bCs/>
          <w:sz w:val="20"/>
          <w:szCs w:val="20"/>
        </w:rPr>
        <w:t>在</w:t>
      </w:r>
      <w:r w:rsidR="00014C45" w:rsidRPr="00014C45">
        <w:rPr>
          <w:rFonts w:ascii="Arial" w:hAnsi="Arial" w:cs="Arial" w:hint="eastAsia"/>
          <w:bCs/>
          <w:sz w:val="20"/>
          <w:szCs w:val="20"/>
        </w:rPr>
        <w:t>預訂行</w:t>
      </w:r>
      <w:r w:rsidR="00014C45" w:rsidRPr="00014C45">
        <w:rPr>
          <w:rFonts w:ascii="Arial" w:hAnsi="Arial" w:cs="Arial"/>
          <w:bCs/>
          <w:sz w:val="20"/>
          <w:szCs w:val="20"/>
        </w:rPr>
        <w:t>程之前，請</w:t>
      </w:r>
      <w:r w:rsidR="00014C45" w:rsidRPr="00014C45">
        <w:rPr>
          <w:rFonts w:ascii="Arial" w:hAnsi="Arial" w:cs="Arial" w:hint="eastAsia"/>
          <w:bCs/>
          <w:sz w:val="20"/>
          <w:szCs w:val="20"/>
        </w:rPr>
        <w:t>上</w:t>
      </w:r>
      <w:r w:rsidR="00014C45">
        <w:rPr>
          <w:rFonts w:ascii="Arial" w:hAnsi="Arial" w:cs="Arial" w:hint="eastAsia"/>
          <w:bCs/>
          <w:sz w:val="20"/>
          <w:szCs w:val="20"/>
        </w:rPr>
        <w:t>墨西哥</w:t>
      </w:r>
      <w:r w:rsidR="00014C45" w:rsidRPr="00014C45">
        <w:rPr>
          <w:rFonts w:ascii="Arial" w:hAnsi="Arial" w:cs="Arial" w:hint="eastAsia"/>
          <w:bCs/>
          <w:sz w:val="20"/>
          <w:szCs w:val="20"/>
        </w:rPr>
        <w:t>移民局</w:t>
      </w:r>
      <w:r w:rsidR="00014C45" w:rsidRPr="00014C45">
        <w:rPr>
          <w:rFonts w:ascii="Arial" w:hAnsi="Arial" w:cs="Arial"/>
          <w:bCs/>
          <w:sz w:val="20"/>
          <w:szCs w:val="20"/>
        </w:rPr>
        <w:t>網站查詢是否需要辦理簽證</w:t>
      </w:r>
      <w:r w:rsidR="00014C45" w:rsidRPr="00014C45">
        <w:rPr>
          <w:rFonts w:ascii="Arial" w:hAnsi="Arial" w:cs="Arial" w:hint="eastAsia"/>
          <w:bCs/>
          <w:sz w:val="20"/>
          <w:szCs w:val="20"/>
        </w:rPr>
        <w:t>。如需</w:t>
      </w:r>
      <w:r w:rsidR="00014C45" w:rsidRPr="00014C45">
        <w:rPr>
          <w:rFonts w:ascii="Arial" w:hAnsi="Arial" w:cs="Arial"/>
          <w:bCs/>
          <w:sz w:val="20"/>
          <w:szCs w:val="20"/>
        </w:rPr>
        <w:t>更多資訊，請聯絡貴國的</w:t>
      </w:r>
      <w:r w:rsidR="00014C45">
        <w:rPr>
          <w:rFonts w:ascii="Arial" w:hAnsi="Arial" w:cs="Arial" w:hint="eastAsia"/>
          <w:bCs/>
          <w:sz w:val="20"/>
          <w:szCs w:val="20"/>
        </w:rPr>
        <w:t>墨西哥</w:t>
      </w:r>
      <w:r w:rsidR="00014C45" w:rsidRPr="00014C45">
        <w:rPr>
          <w:rFonts w:ascii="Arial" w:hAnsi="Arial" w:cs="Arial"/>
          <w:bCs/>
          <w:sz w:val="20"/>
          <w:szCs w:val="20"/>
        </w:rPr>
        <w:t>大使館、領事館或代表</w:t>
      </w:r>
      <w:r w:rsidR="00014C45" w:rsidRPr="00014C45">
        <w:rPr>
          <w:rFonts w:ascii="Arial" w:hAnsi="Arial" w:cs="Arial" w:hint="eastAsia"/>
          <w:bCs/>
          <w:sz w:val="20"/>
          <w:szCs w:val="20"/>
        </w:rPr>
        <w:t>處</w:t>
      </w:r>
      <w:r w:rsidR="00014C45">
        <w:rPr>
          <w:rFonts w:ascii="Arial" w:hAnsi="Arial" w:cs="Arial" w:hint="eastAsia"/>
          <w:color w:val="000000"/>
        </w:rPr>
        <w:t>。</w:t>
      </w:r>
    </w:p>
    <w:p w:rsidR="00654F3E" w:rsidRDefault="007253D0" w:rsidP="007253D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E2F9A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If you need an invitation letter in order to process your visa, please contact us by e-mail or by phone </w:t>
      </w:r>
      <w:hyperlink r:id="rId8" w:history="1">
        <w:r w:rsidR="00014C45" w:rsidRPr="000670FB">
          <w:rPr>
            <w:rStyle w:val="a4"/>
            <w:rFonts w:ascii="OpenSans-Bold" w:hAnsi="OpenSans-Bold" w:cs="OpenSans-Bold"/>
            <w:b/>
            <w:bCs/>
            <w:kern w:val="0"/>
            <w:sz w:val="20"/>
            <w:szCs w:val="20"/>
          </w:rPr>
          <w:t>2016WATC@kgroup.com.mx</w:t>
        </w:r>
      </w:hyperlink>
      <w:r w:rsidRPr="00FE2F9A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,</w:t>
      </w:r>
      <w:r w:rsid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E2F9A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+52 999 944 65 11 | +52 999 941 54 66</w:t>
      </w:r>
      <w:r w:rsid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014C45" w:rsidRPr="00014C45">
        <w:rPr>
          <w:rFonts w:ascii="Arial" w:hAnsi="Arial" w:cs="Arial" w:hint="eastAsia"/>
          <w:bCs/>
          <w:sz w:val="20"/>
          <w:szCs w:val="20"/>
        </w:rPr>
        <w:t>如需</w:t>
      </w:r>
      <w:r w:rsidR="00014C45">
        <w:rPr>
          <w:rFonts w:ascii="Arial" w:hAnsi="Arial" w:cs="Arial" w:hint="eastAsia"/>
          <w:bCs/>
          <w:sz w:val="20"/>
          <w:szCs w:val="20"/>
        </w:rPr>
        <w:t>邀請函辦理簽證，也請聯繫。</w:t>
      </w:r>
    </w:p>
    <w:p w:rsidR="00014C45" w:rsidRPr="00014C45" w:rsidRDefault="00654F3E" w:rsidP="00014C45">
      <w:pPr>
        <w:autoSpaceDE w:val="0"/>
        <w:autoSpaceDN w:val="0"/>
        <w:adjustRightInd w:val="0"/>
        <w:jc w:val="center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C5165C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AIRPORT AND TRANSFERS</w:t>
      </w:r>
      <w:r w:rsidR="00014C45" w:rsidRPr="009775BE">
        <w:rPr>
          <w:b/>
          <w:szCs w:val="24"/>
        </w:rPr>
        <w:t>機場與交通</w:t>
      </w:r>
    </w:p>
    <w:p w:rsidR="00654F3E" w:rsidRPr="00014C45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5AFF"/>
          <w:kern w:val="0"/>
          <w:sz w:val="20"/>
          <w:szCs w:val="20"/>
        </w:rPr>
      </w:pPr>
      <w:r w:rsidRPr="00014C45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</w:rPr>
        <w:t>Cancun International Airport (CUN)</w:t>
      </w:r>
      <w:r w:rsidR="00014C45">
        <w:rPr>
          <w:rFonts w:ascii="OpenSans-Bold" w:hAnsi="OpenSans-Bold" w:cs="OpenSans-Bold" w:hint="eastAsia"/>
          <w:b/>
          <w:bCs/>
          <w:color w:val="005AFF"/>
          <w:kern w:val="0"/>
          <w:sz w:val="20"/>
          <w:szCs w:val="20"/>
        </w:rPr>
        <w:t xml:space="preserve"> </w:t>
      </w:r>
      <w:r w:rsidR="00014C45" w:rsidRPr="00014C45">
        <w:rPr>
          <w:rFonts w:ascii="Arial" w:hAnsi="Arial" w:cs="Arial" w:hint="eastAsia"/>
          <w:bCs/>
          <w:sz w:val="20"/>
          <w:szCs w:val="20"/>
        </w:rPr>
        <w:t>坎昆</w:t>
      </w:r>
      <w:r w:rsidR="00014C45">
        <w:rPr>
          <w:rFonts w:ascii="Arial" w:hAnsi="Arial" w:cs="Arial" w:hint="eastAsia"/>
          <w:bCs/>
          <w:sz w:val="20"/>
          <w:szCs w:val="20"/>
        </w:rPr>
        <w:t>國際機場</w:t>
      </w:r>
    </w:p>
    <w:p w:rsidR="00654F3E" w:rsidRPr="00014C4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Cancun International Airport (CUN) is one of the busiest airports in the Caribbean and the point of entry to the </w:t>
      </w:r>
      <w:r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“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 World</w:t>
      </w:r>
      <w:r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”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. Every year</w:t>
      </w:r>
      <w:r w:rsidR="001E7B7E"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millions of people visit Cancun and the Riviera Maya and the number of visitors is expected to increase rapidly thanks to the new megaresorts</w:t>
      </w:r>
      <w:r w:rsidR="001E7B7E"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already under construction all over the area.</w:t>
      </w:r>
      <w:r w:rsidR="00F11F04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F11F04" w:rsidRPr="00F11F04">
        <w:rPr>
          <w:rFonts w:ascii="Arial" w:hAnsi="Arial" w:cs="Arial" w:hint="eastAsia"/>
          <w:bCs/>
          <w:sz w:val="20"/>
          <w:szCs w:val="20"/>
        </w:rPr>
        <w:t>加勒比</w:t>
      </w:r>
      <w:r w:rsidR="00F11F04">
        <w:rPr>
          <w:rFonts w:ascii="Arial" w:hAnsi="Arial" w:cs="Arial" w:hint="eastAsia"/>
          <w:bCs/>
          <w:sz w:val="20"/>
          <w:szCs w:val="20"/>
        </w:rPr>
        <w:t>海最繁忙的機場之一，瑪雅文明的入口，每年數百萬遊客造訪坎昆及卡</w:t>
      </w:r>
      <w:proofErr w:type="gramStart"/>
      <w:r w:rsidR="00F11F04">
        <w:rPr>
          <w:rFonts w:ascii="Arial" w:hAnsi="Arial" w:cs="Arial" w:hint="eastAsia"/>
          <w:bCs/>
          <w:sz w:val="20"/>
          <w:szCs w:val="20"/>
        </w:rPr>
        <w:t>曼</w:t>
      </w:r>
      <w:proofErr w:type="gramEnd"/>
      <w:r w:rsidR="00F11F04">
        <w:rPr>
          <w:rFonts w:ascii="Arial" w:hAnsi="Arial" w:cs="Arial" w:hint="eastAsia"/>
          <w:bCs/>
          <w:sz w:val="20"/>
          <w:szCs w:val="20"/>
        </w:rPr>
        <w:t>海灘，由於新的眾多景點已在建造，遊客數量預估還會迅速增加。</w:t>
      </w:r>
    </w:p>
    <w:p w:rsidR="00654F3E" w:rsidRPr="00014C4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Major international airlines as well as charter airlines have direct or connecting flights to Cancun every day. Now more than ever Cancun</w:t>
      </w:r>
      <w:r w:rsidR="001E7B7E"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Airport International is easily accessible from almost every major city in the world. With first class shops, restaurants and services,</w:t>
      </w:r>
      <w:r w:rsidR="001E7B7E"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Cancun Airport is one of the easiest most convenient airports to fly to/from in Mexico.</w:t>
      </w:r>
      <w:r w:rsidR="00F11F04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095A4C" w:rsidRPr="00095A4C">
        <w:rPr>
          <w:rFonts w:ascii="Arial" w:hAnsi="Arial" w:cs="Arial" w:hint="eastAsia"/>
          <w:bCs/>
          <w:sz w:val="20"/>
          <w:szCs w:val="20"/>
        </w:rPr>
        <w:t>坎昆</w:t>
      </w:r>
      <w:r w:rsidR="00095A4C">
        <w:rPr>
          <w:rFonts w:ascii="Arial" w:hAnsi="Arial" w:cs="Arial" w:hint="eastAsia"/>
          <w:bCs/>
          <w:sz w:val="20"/>
          <w:szCs w:val="20"/>
        </w:rPr>
        <w:t>機場每天有</w:t>
      </w:r>
      <w:r w:rsidR="00F11F04" w:rsidRPr="00F11F04">
        <w:rPr>
          <w:rFonts w:ascii="Arial" w:hAnsi="Arial" w:cs="Arial" w:hint="eastAsia"/>
          <w:bCs/>
          <w:sz w:val="20"/>
          <w:szCs w:val="20"/>
        </w:rPr>
        <w:t>主要</w:t>
      </w:r>
      <w:r w:rsidR="00095A4C">
        <w:rPr>
          <w:rFonts w:ascii="Arial" w:hAnsi="Arial" w:cs="Arial" w:hint="eastAsia"/>
          <w:bCs/>
          <w:sz w:val="20"/>
          <w:szCs w:val="20"/>
        </w:rPr>
        <w:t>國際航線及包機或轉機，世界各主要城市都有班機抵達坎昆。機場有一流的商店、餐廳及服務，</w:t>
      </w:r>
      <w:proofErr w:type="gramStart"/>
      <w:r w:rsidR="00095A4C">
        <w:rPr>
          <w:rFonts w:ascii="Arial" w:hAnsi="Arial" w:cs="Arial" w:hint="eastAsia"/>
          <w:bCs/>
          <w:sz w:val="20"/>
          <w:szCs w:val="20"/>
        </w:rPr>
        <w:t>是</w:t>
      </w:r>
      <w:r w:rsidR="00056722">
        <w:rPr>
          <w:rFonts w:ascii="Arial" w:hAnsi="Arial" w:cs="Arial" w:hint="eastAsia"/>
          <w:bCs/>
          <w:sz w:val="20"/>
          <w:szCs w:val="20"/>
        </w:rPr>
        <w:t>抵離</w:t>
      </w:r>
      <w:r w:rsidR="00095A4C">
        <w:rPr>
          <w:rFonts w:ascii="Arial" w:hAnsi="Arial" w:cs="Arial" w:hint="eastAsia"/>
          <w:bCs/>
          <w:sz w:val="20"/>
          <w:szCs w:val="20"/>
        </w:rPr>
        <w:t>墨西哥</w:t>
      </w:r>
      <w:proofErr w:type="gramEnd"/>
      <w:r w:rsidR="00056722">
        <w:rPr>
          <w:rFonts w:ascii="Arial" w:hAnsi="Arial" w:cs="Arial" w:hint="eastAsia"/>
          <w:bCs/>
          <w:sz w:val="20"/>
          <w:szCs w:val="20"/>
        </w:rPr>
        <w:t>最方便的城市之</w:t>
      </w:r>
      <w:proofErr w:type="gramStart"/>
      <w:r w:rsidR="00056722">
        <w:rPr>
          <w:rFonts w:ascii="Arial" w:hAnsi="Arial" w:cs="Arial" w:hint="eastAsia"/>
          <w:bCs/>
          <w:sz w:val="20"/>
          <w:szCs w:val="20"/>
        </w:rPr>
        <w:t>一</w:t>
      </w:r>
      <w:proofErr w:type="gramEnd"/>
      <w:r w:rsidR="00056722">
        <w:rPr>
          <w:rFonts w:ascii="Arial" w:hAnsi="Arial" w:cs="Arial" w:hint="eastAsia"/>
          <w:bCs/>
          <w:sz w:val="20"/>
          <w:szCs w:val="20"/>
        </w:rPr>
        <w:t>。</w:t>
      </w:r>
    </w:p>
    <w:p w:rsidR="00654F3E" w:rsidRPr="00014C4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Cancun International Airport is located 29 miles / 47 km (36 min) from </w:t>
      </w:r>
      <w:proofErr w:type="spellStart"/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Mayakoba</w:t>
      </w:r>
      <w:proofErr w:type="spellEnd"/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Resort and 22 miles / 36 km (27 min) from </w:t>
      </w:r>
      <w:proofErr w:type="spellStart"/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="00F11F04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Resort.</w:t>
      </w:r>
      <w:r w:rsidR="00056722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 </w:t>
      </w:r>
      <w:r w:rsidR="00056722">
        <w:rPr>
          <w:rFonts w:ascii="Arial" w:hAnsi="Arial" w:cs="Arial" w:hint="eastAsia"/>
          <w:bCs/>
          <w:sz w:val="20"/>
          <w:szCs w:val="20"/>
        </w:rPr>
        <w:t>機場距離</w:t>
      </w:r>
      <w:proofErr w:type="spellStart"/>
      <w:r w:rsidR="00056722">
        <w:rPr>
          <w:rFonts w:ascii="Arial" w:hAnsi="Arial" w:cs="Arial" w:hint="eastAsia"/>
          <w:bCs/>
          <w:sz w:val="20"/>
          <w:szCs w:val="20"/>
        </w:rPr>
        <w:t>Mayakoba</w:t>
      </w:r>
      <w:proofErr w:type="spellEnd"/>
      <w:r w:rsidR="00470FCB">
        <w:rPr>
          <w:rFonts w:ascii="Arial" w:hAnsi="Arial" w:cs="Arial" w:hint="eastAsia"/>
          <w:bCs/>
          <w:sz w:val="20"/>
          <w:szCs w:val="20"/>
        </w:rPr>
        <w:t>球場飯店</w:t>
      </w:r>
      <w:r w:rsidR="00056722">
        <w:rPr>
          <w:rFonts w:ascii="Arial" w:hAnsi="Arial" w:cs="Arial" w:hint="eastAsia"/>
          <w:bCs/>
          <w:sz w:val="20"/>
          <w:szCs w:val="20"/>
        </w:rPr>
        <w:t>47</w:t>
      </w:r>
      <w:r w:rsidR="00056722">
        <w:rPr>
          <w:rFonts w:ascii="Arial" w:hAnsi="Arial" w:cs="Arial" w:hint="eastAsia"/>
          <w:bCs/>
          <w:sz w:val="20"/>
          <w:szCs w:val="20"/>
        </w:rPr>
        <w:t>公里</w:t>
      </w:r>
      <w:r w:rsidR="00056722">
        <w:rPr>
          <w:rFonts w:ascii="Arial" w:hAnsi="Arial" w:cs="Arial" w:hint="eastAsia"/>
          <w:bCs/>
          <w:sz w:val="20"/>
          <w:szCs w:val="20"/>
        </w:rPr>
        <w:t>36</w:t>
      </w:r>
      <w:r w:rsidR="00056722">
        <w:rPr>
          <w:rFonts w:ascii="Arial" w:hAnsi="Arial" w:cs="Arial" w:hint="eastAsia"/>
          <w:bCs/>
          <w:sz w:val="20"/>
          <w:szCs w:val="20"/>
        </w:rPr>
        <w:t>分鐘車程，距離</w:t>
      </w:r>
      <w:proofErr w:type="spellStart"/>
      <w:r w:rsidR="00056722">
        <w:rPr>
          <w:rFonts w:ascii="Arial" w:hAnsi="Arial" w:cs="Arial" w:hint="eastAsia"/>
          <w:bCs/>
          <w:sz w:val="20"/>
          <w:szCs w:val="20"/>
        </w:rPr>
        <w:t>Iberostar</w:t>
      </w:r>
      <w:proofErr w:type="spellEnd"/>
      <w:r w:rsidR="00470FCB">
        <w:rPr>
          <w:rFonts w:ascii="Arial" w:hAnsi="Arial" w:cs="Arial" w:hint="eastAsia"/>
          <w:bCs/>
          <w:sz w:val="20"/>
          <w:szCs w:val="20"/>
        </w:rPr>
        <w:t>球場飯店</w:t>
      </w:r>
      <w:r w:rsidR="00056722">
        <w:rPr>
          <w:rFonts w:ascii="Arial" w:hAnsi="Arial" w:cs="Arial" w:hint="eastAsia"/>
          <w:bCs/>
          <w:sz w:val="20"/>
          <w:szCs w:val="20"/>
        </w:rPr>
        <w:t>36</w:t>
      </w:r>
      <w:r w:rsidR="00056722">
        <w:rPr>
          <w:rFonts w:ascii="Arial" w:hAnsi="Arial" w:cs="Arial" w:hint="eastAsia"/>
          <w:bCs/>
          <w:sz w:val="20"/>
          <w:szCs w:val="20"/>
        </w:rPr>
        <w:t>公里</w:t>
      </w:r>
      <w:r w:rsidR="00056722">
        <w:rPr>
          <w:rFonts w:ascii="Arial" w:hAnsi="Arial" w:cs="Arial" w:hint="eastAsia"/>
          <w:bCs/>
          <w:sz w:val="20"/>
          <w:szCs w:val="20"/>
        </w:rPr>
        <w:t>27</w:t>
      </w:r>
      <w:r w:rsidR="00056722">
        <w:rPr>
          <w:rFonts w:ascii="Arial" w:hAnsi="Arial" w:cs="Arial" w:hint="eastAsia"/>
          <w:bCs/>
          <w:sz w:val="20"/>
          <w:szCs w:val="20"/>
        </w:rPr>
        <w:t>分鐘車程。</w:t>
      </w:r>
    </w:p>
    <w:p w:rsidR="00654F3E" w:rsidRPr="00056722" w:rsidRDefault="00654F3E" w:rsidP="00BE5C4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WATC staff will welcome teams, Biennial Meeting Representatives and supporters upon arrival and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lastRenderedPageBreak/>
        <w:t>provide transfers to the Official</w:t>
      </w:r>
      <w:r w:rsid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Championship Hotels. To help us plan for your arrival, please fill in the </w:t>
      </w:r>
      <w:r w:rsidRPr="00014C45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</w:rPr>
        <w:t xml:space="preserve">Airport Transfer Booking Form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by Monday August 1st 2016 at</w:t>
      </w:r>
      <w:r w:rsidR="001E7B7E"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the latest. All accompanied luggage will be transported with teams and officials on the same bus whenever possible.</w:t>
      </w:r>
      <w:r w:rsidR="00056722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056722" w:rsidRPr="00056722">
        <w:rPr>
          <w:rFonts w:ascii="Arial" w:hAnsi="Arial" w:cs="Arial"/>
          <w:bCs/>
          <w:sz w:val="20"/>
          <w:szCs w:val="20"/>
        </w:rPr>
        <w:t>大會工作人員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將</w:t>
      </w:r>
      <w:r w:rsidR="00056722" w:rsidRPr="00056722">
        <w:rPr>
          <w:rFonts w:ascii="Arial" w:hAnsi="Arial" w:cs="Arial"/>
          <w:bCs/>
          <w:sz w:val="20"/>
          <w:szCs w:val="20"/>
        </w:rPr>
        <w:t>在機場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歡迎</w:t>
      </w:r>
      <w:r w:rsidR="00056722" w:rsidRPr="00056722">
        <w:rPr>
          <w:rFonts w:ascii="Arial" w:hAnsi="Arial" w:cs="Arial"/>
          <w:bCs/>
          <w:sz w:val="20"/>
          <w:szCs w:val="20"/>
        </w:rPr>
        <w:t>各隊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和雙年會代表，並載運至</w:t>
      </w:r>
      <w:r w:rsidR="00C92CB5">
        <w:rPr>
          <w:rFonts w:ascii="Arial" w:hAnsi="Arial" w:cs="Arial"/>
          <w:bCs/>
          <w:sz w:val="20"/>
          <w:szCs w:val="20"/>
        </w:rPr>
        <w:t>飯店。為</w:t>
      </w:r>
      <w:r w:rsidR="00C92CB5">
        <w:rPr>
          <w:rFonts w:ascii="Arial" w:hAnsi="Arial" w:cs="Arial" w:hint="eastAsia"/>
          <w:bCs/>
          <w:sz w:val="20"/>
          <w:szCs w:val="20"/>
        </w:rPr>
        <w:t>規劃接機</w:t>
      </w:r>
      <w:r w:rsidR="00056722" w:rsidRPr="00056722">
        <w:rPr>
          <w:rFonts w:ascii="Arial" w:hAnsi="Arial" w:cs="Arial"/>
          <w:bCs/>
          <w:sz w:val="20"/>
          <w:szCs w:val="20"/>
        </w:rPr>
        <w:t>，請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最晚</w:t>
      </w:r>
      <w:r w:rsidR="00056722" w:rsidRPr="00056722">
        <w:rPr>
          <w:rFonts w:ascii="Arial" w:hAnsi="Arial" w:cs="Arial"/>
          <w:bCs/>
          <w:sz w:val="20"/>
          <w:szCs w:val="20"/>
        </w:rPr>
        <w:t>在</w:t>
      </w:r>
      <w:r w:rsidR="00056722">
        <w:rPr>
          <w:rFonts w:ascii="Arial" w:hAnsi="Arial" w:cs="Arial" w:hint="eastAsia"/>
          <w:bCs/>
          <w:sz w:val="20"/>
          <w:szCs w:val="20"/>
        </w:rPr>
        <w:t>2016</w:t>
      </w:r>
      <w:r w:rsidR="00056722" w:rsidRPr="00056722">
        <w:rPr>
          <w:rFonts w:ascii="Arial" w:hAnsi="Arial" w:cs="Arial"/>
          <w:bCs/>
          <w:sz w:val="20"/>
          <w:szCs w:val="20"/>
        </w:rPr>
        <w:t>年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8</w:t>
      </w:r>
      <w:r w:rsidR="00056722" w:rsidRPr="00056722">
        <w:rPr>
          <w:rFonts w:ascii="Arial" w:hAnsi="Arial" w:cs="Arial"/>
          <w:bCs/>
          <w:sz w:val="20"/>
          <w:szCs w:val="20"/>
        </w:rPr>
        <w:t>月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1</w:t>
      </w:r>
      <w:r w:rsidR="00056722" w:rsidRPr="00056722">
        <w:rPr>
          <w:rFonts w:ascii="Arial" w:hAnsi="Arial" w:cs="Arial"/>
          <w:bCs/>
          <w:sz w:val="20"/>
          <w:szCs w:val="20"/>
        </w:rPr>
        <w:t>日前告知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航班</w:t>
      </w:r>
      <w:r w:rsidR="00C92CB5">
        <w:rPr>
          <w:rFonts w:ascii="Arial" w:hAnsi="Arial" w:cs="Arial" w:hint="eastAsia"/>
          <w:bCs/>
          <w:sz w:val="20"/>
          <w:szCs w:val="20"/>
        </w:rPr>
        <w:t>。行李盡可能放在同一巴士。</w:t>
      </w:r>
    </w:p>
    <w:p w:rsidR="00654F3E" w:rsidRPr="00014C4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Transportation will be free of charge for Players, Team Captains, IGF Officials and Rules Officials. All others may be provided a transfer</w:t>
      </w:r>
      <w:r w:rsidR="001E7B7E"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for a one way-trip fee at a cost of USD $35.00 per person in shared transportation. The </w:t>
      </w:r>
      <w:r w:rsidRPr="00014C45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</w:rPr>
        <w:t xml:space="preserve">Airport Transfer Booking Form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must be</w:t>
      </w:r>
      <w:r w:rsidR="001E7B7E"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completed and the payment made to guarantee the service. If you wish you can book a private transfer for a one way trip fee of USD</w:t>
      </w:r>
      <w:r w:rsidR="001E7B7E"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$170.00 per vehicle (8 people max). These charges are to be paid when you book your transportation by credit card, debit card, </w:t>
      </w:r>
      <w:proofErr w:type="spellStart"/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paypal</w:t>
      </w:r>
      <w:proofErr w:type="spellEnd"/>
      <w:r w:rsidR="001E7B7E" w:rsidRPr="00014C4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or wire transfer.</w:t>
      </w:r>
      <w:r w:rsidR="006A478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各隊選手、</w:t>
      </w:r>
      <w:r w:rsidR="00056722" w:rsidRPr="00056722">
        <w:rPr>
          <w:rFonts w:ascii="Arial" w:hAnsi="Arial" w:cs="Arial"/>
          <w:bCs/>
          <w:sz w:val="20"/>
          <w:szCs w:val="20"/>
        </w:rPr>
        <w:t>領隊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、以及國際高爾夫總會官員和裁判</w:t>
      </w:r>
      <w:r w:rsidR="00056722" w:rsidRPr="00056722">
        <w:rPr>
          <w:rFonts w:ascii="Arial" w:hAnsi="Arial" w:cs="Arial"/>
          <w:bCs/>
          <w:sz w:val="20"/>
          <w:szCs w:val="20"/>
        </w:rPr>
        <w:t>免費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機場</w:t>
      </w:r>
      <w:r w:rsidR="00056722" w:rsidRPr="00056722">
        <w:rPr>
          <w:rFonts w:ascii="Arial" w:hAnsi="Arial" w:cs="Arial"/>
          <w:bCs/>
          <w:sz w:val="20"/>
          <w:szCs w:val="20"/>
        </w:rPr>
        <w:t>接送。其他人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士</w:t>
      </w:r>
      <w:r w:rsidR="00C92CB5">
        <w:rPr>
          <w:rFonts w:ascii="Arial" w:hAnsi="Arial" w:cs="Arial" w:hint="eastAsia"/>
          <w:bCs/>
          <w:sz w:val="20"/>
          <w:szCs w:val="20"/>
        </w:rPr>
        <w:t>須</w:t>
      </w:r>
      <w:proofErr w:type="gramStart"/>
      <w:r w:rsidR="00056722" w:rsidRPr="00056722">
        <w:rPr>
          <w:rFonts w:ascii="Arial" w:hAnsi="Arial" w:cs="Arial"/>
          <w:bCs/>
          <w:sz w:val="20"/>
          <w:szCs w:val="20"/>
        </w:rPr>
        <w:t>自付</w:t>
      </w:r>
      <w:r w:rsidR="00C92CB5">
        <w:rPr>
          <w:rFonts w:ascii="Arial" w:hAnsi="Arial" w:cs="Arial" w:hint="eastAsia"/>
          <w:bCs/>
          <w:sz w:val="20"/>
          <w:szCs w:val="20"/>
        </w:rPr>
        <w:t>共乘</w:t>
      </w:r>
      <w:proofErr w:type="gramEnd"/>
      <w:r w:rsidR="00056722" w:rsidRPr="00056722">
        <w:rPr>
          <w:rFonts w:ascii="Arial" w:hAnsi="Arial" w:cs="Arial"/>
          <w:bCs/>
          <w:sz w:val="20"/>
          <w:szCs w:val="20"/>
        </w:rPr>
        <w:t>費</w:t>
      </w:r>
      <w:r w:rsidR="006A478E">
        <w:rPr>
          <w:rFonts w:ascii="Arial" w:hAnsi="Arial" w:cs="Arial" w:hint="eastAsia"/>
          <w:bCs/>
          <w:sz w:val="20"/>
          <w:szCs w:val="20"/>
        </w:rPr>
        <w:t>用</w:t>
      </w:r>
      <w:r w:rsidR="00C92CB5">
        <w:rPr>
          <w:rFonts w:ascii="Arial" w:hAnsi="Arial" w:cs="Arial" w:hint="eastAsia"/>
          <w:bCs/>
          <w:sz w:val="20"/>
          <w:szCs w:val="20"/>
        </w:rPr>
        <w:t>單程</w:t>
      </w:r>
      <w:r w:rsidR="00056722" w:rsidRPr="00056722">
        <w:rPr>
          <w:rFonts w:ascii="Arial" w:hAnsi="Arial" w:cs="Arial"/>
          <w:bCs/>
          <w:sz w:val="20"/>
          <w:szCs w:val="20"/>
        </w:rPr>
        <w:t>每人</w:t>
      </w:r>
      <w:r w:rsidR="006A478E">
        <w:rPr>
          <w:rFonts w:ascii="Arial" w:hAnsi="Arial" w:cs="Arial" w:hint="eastAsia"/>
          <w:bCs/>
          <w:sz w:val="20"/>
          <w:szCs w:val="20"/>
        </w:rPr>
        <w:t>35</w:t>
      </w:r>
      <w:r w:rsidR="006A478E">
        <w:rPr>
          <w:rFonts w:ascii="Arial" w:hAnsi="Arial" w:cs="Arial" w:hint="eastAsia"/>
          <w:bCs/>
          <w:sz w:val="20"/>
          <w:szCs w:val="20"/>
        </w:rPr>
        <w:t>美金</w:t>
      </w:r>
      <w:r w:rsidR="00056722" w:rsidRPr="00056722">
        <w:rPr>
          <w:rFonts w:ascii="Arial" w:hAnsi="Arial" w:cs="Arial" w:hint="eastAsia"/>
          <w:bCs/>
          <w:sz w:val="20"/>
          <w:szCs w:val="20"/>
        </w:rPr>
        <w:t>，</w:t>
      </w:r>
      <w:r w:rsidR="00C92CB5">
        <w:rPr>
          <w:rFonts w:ascii="Arial" w:hAnsi="Arial" w:cs="Arial" w:hint="eastAsia"/>
          <w:bCs/>
          <w:sz w:val="20"/>
          <w:szCs w:val="20"/>
        </w:rPr>
        <w:t>必須填寫表格並事先</w:t>
      </w:r>
      <w:r w:rsidR="00DE650B">
        <w:rPr>
          <w:rFonts w:ascii="Arial" w:hAnsi="Arial" w:cs="Arial" w:hint="eastAsia"/>
          <w:bCs/>
          <w:sz w:val="20"/>
          <w:szCs w:val="20"/>
        </w:rPr>
        <w:t>付費</w:t>
      </w:r>
      <w:r w:rsidR="00056722" w:rsidRPr="00056722">
        <w:rPr>
          <w:rFonts w:ascii="Arial" w:hAnsi="Arial" w:cs="Arial"/>
          <w:bCs/>
          <w:sz w:val="20"/>
          <w:szCs w:val="20"/>
        </w:rPr>
        <w:t>。</w:t>
      </w:r>
      <w:r w:rsidR="00C92CB5">
        <w:rPr>
          <w:rFonts w:ascii="Arial" w:hAnsi="Arial" w:cs="Arial" w:hint="eastAsia"/>
          <w:bCs/>
          <w:sz w:val="20"/>
          <w:szCs w:val="20"/>
        </w:rPr>
        <w:t>專程接機每輛車單程美金</w:t>
      </w:r>
      <w:r w:rsidR="00C92CB5">
        <w:rPr>
          <w:rFonts w:ascii="Arial" w:hAnsi="Arial" w:cs="Arial" w:hint="eastAsia"/>
          <w:bCs/>
          <w:sz w:val="20"/>
          <w:szCs w:val="20"/>
        </w:rPr>
        <w:t>170</w:t>
      </w:r>
      <w:r w:rsidR="00C92CB5">
        <w:rPr>
          <w:rFonts w:ascii="Arial" w:hAnsi="Arial" w:cs="Arial" w:hint="eastAsia"/>
          <w:bCs/>
          <w:sz w:val="20"/>
          <w:szCs w:val="20"/>
        </w:rPr>
        <w:t>元</w:t>
      </w:r>
      <w:r w:rsidR="00C92CB5">
        <w:rPr>
          <w:rFonts w:ascii="Arial" w:hAnsi="Arial" w:cs="Arial" w:hint="eastAsia"/>
          <w:bCs/>
          <w:sz w:val="20"/>
          <w:szCs w:val="20"/>
        </w:rPr>
        <w:t>(</w:t>
      </w:r>
      <w:r w:rsidR="00C92CB5">
        <w:rPr>
          <w:rFonts w:ascii="Arial" w:hAnsi="Arial" w:cs="Arial" w:hint="eastAsia"/>
          <w:bCs/>
          <w:sz w:val="20"/>
          <w:szCs w:val="20"/>
        </w:rPr>
        <w:t>最多</w:t>
      </w:r>
      <w:r w:rsidR="00C92CB5">
        <w:rPr>
          <w:rFonts w:ascii="Arial" w:hAnsi="Arial" w:cs="Arial" w:hint="eastAsia"/>
          <w:bCs/>
          <w:sz w:val="20"/>
          <w:szCs w:val="20"/>
        </w:rPr>
        <w:t>8</w:t>
      </w:r>
      <w:r w:rsidR="00C92CB5">
        <w:rPr>
          <w:rFonts w:ascii="Arial" w:hAnsi="Arial" w:cs="Arial" w:hint="eastAsia"/>
          <w:bCs/>
          <w:sz w:val="20"/>
          <w:szCs w:val="20"/>
        </w:rPr>
        <w:t>人</w:t>
      </w:r>
      <w:r w:rsidR="00310BF5">
        <w:rPr>
          <w:rFonts w:ascii="Arial" w:hAnsi="Arial" w:cs="Arial" w:hint="eastAsia"/>
          <w:bCs/>
          <w:sz w:val="20"/>
          <w:szCs w:val="20"/>
        </w:rPr>
        <w:t>乘坐</w:t>
      </w:r>
      <w:r w:rsidR="00C92CB5">
        <w:rPr>
          <w:rFonts w:ascii="Arial" w:hAnsi="Arial" w:cs="Arial" w:hint="eastAsia"/>
          <w:bCs/>
          <w:sz w:val="20"/>
          <w:szCs w:val="20"/>
        </w:rPr>
        <w:t>)</w:t>
      </w:r>
      <w:r w:rsidR="00C92CB5">
        <w:rPr>
          <w:rFonts w:ascii="Arial" w:hAnsi="Arial" w:cs="Arial" w:hint="eastAsia"/>
          <w:bCs/>
          <w:sz w:val="20"/>
          <w:szCs w:val="20"/>
        </w:rPr>
        <w:t>，也須在預定時付款。</w:t>
      </w:r>
    </w:p>
    <w:p w:rsidR="00654F3E" w:rsidRPr="00014C4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Should you have any questions or require further assistance, our team will be happy to assist you:</w:t>
      </w:r>
    </w:p>
    <w:p w:rsidR="00654F3E" w:rsidRPr="00014C45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20"/>
          <w:szCs w:val="20"/>
        </w:rPr>
      </w:pP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Phone: +52 999 944 65 11 | +52 999 941 54 66</w:t>
      </w:r>
      <w:r w:rsidR="00F75460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  </w:t>
      </w:r>
      <w:r w:rsidRPr="00014C4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e-mail: </w:t>
      </w:r>
      <w:r w:rsidRPr="00F077F5">
        <w:rPr>
          <w:rFonts w:ascii="OpenSans-Bold" w:hAnsi="OpenSans-Bold" w:cs="OpenSans-Bold"/>
          <w:bCs/>
          <w:color w:val="000000"/>
          <w:kern w:val="0"/>
          <w:sz w:val="20"/>
          <w:szCs w:val="20"/>
        </w:rPr>
        <w:t>2016WATC@kgroup.com.mx</w:t>
      </w:r>
    </w:p>
    <w:p w:rsidR="00654F3E" w:rsidRDefault="001E7B7E" w:rsidP="001E7B7E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7253D0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INTERNAL TRANSPORT</w:t>
      </w:r>
      <w:r w:rsidR="00F11F04" w:rsidRPr="001547F1">
        <w:rPr>
          <w:rFonts w:hint="eastAsia"/>
          <w:b/>
          <w:szCs w:val="24"/>
        </w:rPr>
        <w:t>境內</w:t>
      </w:r>
      <w:r w:rsidR="00F077F5">
        <w:rPr>
          <w:rFonts w:hint="eastAsia"/>
          <w:b/>
          <w:szCs w:val="24"/>
        </w:rPr>
        <w:t>交</w:t>
      </w:r>
      <w:r w:rsidR="00F11F04" w:rsidRPr="001547F1">
        <w:rPr>
          <w:rFonts w:hint="eastAsia"/>
          <w:b/>
          <w:szCs w:val="24"/>
        </w:rPr>
        <w:t>通</w:t>
      </w:r>
    </w:p>
    <w:p w:rsidR="001E7B7E" w:rsidRDefault="001E7B7E" w:rsidP="001E7B7E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Complimentary transport for all attendees from the official hotels to the courses and will be provided by shuttle services. Shuttle</w:t>
      </w:r>
      <w:r w:rsid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schedules will be posted at the official hotels and championship venues. Participants who are not staying at the official hotels will need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to make their own transport arrangements.</w:t>
      </w:r>
      <w:r w:rsidR="00F077F5" w:rsidRPr="00F077F5">
        <w:rPr>
          <w:rFonts w:hint="eastAsia"/>
        </w:rPr>
        <w:t xml:space="preserve"> </w:t>
      </w:r>
      <w:r w:rsidR="00F077F5" w:rsidRPr="00F077F5">
        <w:rPr>
          <w:rFonts w:ascii="Arial" w:hAnsi="Arial" w:cs="Arial" w:hint="eastAsia"/>
          <w:bCs/>
          <w:sz w:val="20"/>
          <w:szCs w:val="20"/>
        </w:rPr>
        <w:t>提供所有與會者</w:t>
      </w:r>
      <w:r w:rsidR="00F077F5" w:rsidRPr="00F077F5">
        <w:rPr>
          <w:rFonts w:ascii="Arial" w:hAnsi="Arial" w:cs="Arial"/>
          <w:bCs/>
          <w:sz w:val="20"/>
          <w:szCs w:val="20"/>
        </w:rPr>
        <w:t>接駁巴士往返</w:t>
      </w:r>
      <w:r w:rsidR="00F077F5" w:rsidRPr="00F077F5">
        <w:rPr>
          <w:rFonts w:ascii="Arial" w:hAnsi="Arial" w:cs="Arial" w:hint="eastAsia"/>
          <w:bCs/>
          <w:sz w:val="20"/>
          <w:szCs w:val="20"/>
        </w:rPr>
        <w:t>比賽</w:t>
      </w:r>
      <w:r w:rsidR="00F077F5" w:rsidRPr="00F077F5">
        <w:rPr>
          <w:rFonts w:ascii="Arial" w:hAnsi="Arial" w:cs="Arial"/>
          <w:bCs/>
          <w:sz w:val="20"/>
          <w:szCs w:val="20"/>
        </w:rPr>
        <w:t>球場</w:t>
      </w:r>
      <w:r w:rsidR="00F077F5" w:rsidRPr="00F077F5">
        <w:rPr>
          <w:rFonts w:ascii="Arial" w:hAnsi="Arial" w:cs="Arial" w:hint="eastAsia"/>
          <w:bCs/>
          <w:sz w:val="20"/>
          <w:szCs w:val="20"/>
        </w:rPr>
        <w:t>和各</w:t>
      </w:r>
      <w:r w:rsidR="00F077F5" w:rsidRPr="00F077F5">
        <w:rPr>
          <w:rFonts w:ascii="Arial" w:hAnsi="Arial" w:cs="Arial"/>
          <w:bCs/>
          <w:sz w:val="20"/>
          <w:szCs w:val="20"/>
        </w:rPr>
        <w:t>指定飯店</w:t>
      </w:r>
      <w:r w:rsidR="00F077F5" w:rsidRPr="00F077F5">
        <w:rPr>
          <w:rFonts w:ascii="Arial" w:hAnsi="Arial" w:cs="Arial" w:hint="eastAsia"/>
          <w:bCs/>
          <w:sz w:val="20"/>
          <w:szCs w:val="20"/>
        </w:rPr>
        <w:t>，</w:t>
      </w:r>
      <w:r w:rsidR="00F077F5" w:rsidRPr="00F077F5">
        <w:rPr>
          <w:rFonts w:ascii="Arial" w:hAnsi="Arial" w:cs="Arial"/>
          <w:bCs/>
          <w:sz w:val="20"/>
          <w:szCs w:val="20"/>
        </w:rPr>
        <w:t>巴士</w:t>
      </w:r>
      <w:r w:rsidR="00F077F5" w:rsidRPr="00F077F5">
        <w:rPr>
          <w:rFonts w:ascii="Arial" w:hAnsi="Arial" w:cs="Arial" w:hint="eastAsia"/>
          <w:bCs/>
          <w:sz w:val="20"/>
          <w:szCs w:val="20"/>
        </w:rPr>
        <w:t>時刻表將公佈於各飯店和球場。</w:t>
      </w:r>
      <w:r w:rsidR="00F077F5" w:rsidRPr="00F077F5">
        <w:rPr>
          <w:rFonts w:ascii="Arial" w:hAnsi="Arial" w:cs="Arial"/>
          <w:bCs/>
          <w:sz w:val="20"/>
          <w:szCs w:val="20"/>
        </w:rPr>
        <w:t>若不住在指定飯店則須自行</w:t>
      </w:r>
      <w:r w:rsidR="00F077F5" w:rsidRPr="00F077F5">
        <w:rPr>
          <w:rFonts w:ascii="Arial" w:hAnsi="Arial" w:cs="Arial" w:hint="eastAsia"/>
          <w:bCs/>
          <w:sz w:val="20"/>
          <w:szCs w:val="20"/>
        </w:rPr>
        <w:t>安排</w:t>
      </w:r>
      <w:r w:rsidR="00F077F5" w:rsidRPr="00F077F5">
        <w:rPr>
          <w:rFonts w:ascii="Arial" w:hAnsi="Arial" w:cs="Arial"/>
          <w:bCs/>
          <w:sz w:val="20"/>
          <w:szCs w:val="20"/>
        </w:rPr>
        <w:t>交通。</w:t>
      </w:r>
    </w:p>
    <w:p w:rsidR="00654F3E" w:rsidRDefault="00654F3E" w:rsidP="001E7B7E">
      <w:pPr>
        <w:autoSpaceDE w:val="0"/>
        <w:autoSpaceDN w:val="0"/>
        <w:adjustRightInd w:val="0"/>
        <w:jc w:val="center"/>
        <w:rPr>
          <w:rFonts w:ascii="AllerDisplay" w:hAnsi="AllerDisplay" w:cs="AllerDisplay"/>
          <w:color w:val="646463"/>
          <w:kern w:val="0"/>
          <w:sz w:val="48"/>
          <w:szCs w:val="48"/>
        </w:rPr>
      </w:pPr>
      <w:r w:rsidRPr="001E7B7E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CAR RENTAL &amp; PARKING SPACES</w:t>
      </w:r>
      <w:r w:rsidR="00F077F5" w:rsidRPr="00F077F5">
        <w:rPr>
          <w:rFonts w:hint="eastAsia"/>
          <w:b/>
          <w:szCs w:val="24"/>
        </w:rPr>
        <w:t>租車及停車</w:t>
      </w:r>
      <w:r w:rsidR="00F077F5">
        <w:rPr>
          <w:rFonts w:hint="eastAsia"/>
          <w:b/>
          <w:szCs w:val="24"/>
        </w:rPr>
        <w:t>(</w:t>
      </w:r>
      <w:r w:rsidR="00F077F5">
        <w:rPr>
          <w:rFonts w:hint="eastAsia"/>
          <w:b/>
          <w:szCs w:val="24"/>
        </w:rPr>
        <w:t>略</w:t>
      </w:r>
      <w:r w:rsidR="00F077F5">
        <w:rPr>
          <w:rFonts w:hint="eastAsia"/>
          <w:b/>
          <w:szCs w:val="24"/>
        </w:rPr>
        <w:t>)</w:t>
      </w:r>
    </w:p>
    <w:p w:rsidR="00654F3E" w:rsidRPr="00F077F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Internal transport at WATC will be a very efficient way to travel to and from competitions venues and we strongly encourage officials</w:t>
      </w:r>
      <w:r w:rsid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and teams to use shuttles. However, should you wish to rent a car during your stay in Mexico, please note that for visitors from most</w:t>
      </w:r>
      <w:r w:rsid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countries, an International Driving License is required.</w:t>
      </w:r>
      <w:r w:rsid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F75460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Should you need help for rental, please contact us at </w:t>
      </w:r>
      <w:proofErr w:type="gram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2016WATC@kgroup.com.mx</w:t>
      </w:r>
      <w:proofErr w:type="gramEnd"/>
    </w:p>
    <w:p w:rsidR="00654F3E" w:rsidRPr="00F077F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Anyone driving their own vehicle may be required to show their WATC accreditation at the security entrances to the hotels.</w:t>
      </w:r>
      <w:r w:rsidR="00F75460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Similarly, a parking pass will be required at the security entrances to the golf courses.</w:t>
      </w:r>
      <w:r w:rsidR="00F75460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These parking passes and accreditation may be obtained at Team Registration.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It is worth mentioning that parking is very limited and that anyone choosing to drive a car could have to walk a long distance.</w:t>
      </w:r>
    </w:p>
    <w:p w:rsidR="001E7B7E" w:rsidRPr="001E7B7E" w:rsidRDefault="001E7B7E" w:rsidP="001E7B7E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1E7B7E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HOST COUNTRY CHAMPIONSHIP OFFICE</w:t>
      </w:r>
      <w:r w:rsidR="00F077F5" w:rsidRPr="002929E1">
        <w:rPr>
          <w:b/>
          <w:szCs w:val="24"/>
        </w:rPr>
        <w:t>主辦國大會辦公室</w:t>
      </w:r>
    </w:p>
    <w:p w:rsidR="00654F3E" w:rsidRPr="00F077F5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The Host Country Championship offices will be located at the Training Center at </w:t>
      </w:r>
      <w:proofErr w:type="spell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Mayakoba</w:t>
      </w:r>
      <w:proofErr w:type="spell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El </w:t>
      </w:r>
      <w:proofErr w:type="spell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Camaleon</w:t>
      </w:r>
      <w:proofErr w:type="spell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Golf Club (</w:t>
      </w:r>
      <w:proofErr w:type="spell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Flamboyan</w:t>
      </w:r>
      <w:proofErr w:type="spell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) and at</w:t>
      </w:r>
      <w:r w:rsidR="001E7B7E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the </w:t>
      </w:r>
      <w:proofErr w:type="spell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Convention Center (Maya 3). The Host Country Championship offices will be operational as of Friday 9 September. The</w:t>
      </w:r>
      <w:r w:rsidR="001E7B7E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hours of operation before and between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lastRenderedPageBreak/>
        <w:t>Championship days are 8:00 am to 6:00 pm. During the practice and</w:t>
      </w:r>
      <w:r w:rsidR="001E7B7E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Championship days, the</w:t>
      </w:r>
      <w:r w:rsidR="001E7B7E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offices will be open at 05:30 am and will close one hour after the end of play. Emergency contact numbers will also be available</w:t>
      </w:r>
      <w:r w:rsidR="001E7B7E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+(52) (331) 281 26 52</w:t>
      </w:r>
      <w:r w:rsid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  </w:t>
      </w:r>
      <w:r w:rsidR="009A2EE3" w:rsidRPr="009A2EE3">
        <w:rPr>
          <w:rFonts w:ascii="Arial" w:hAnsi="Arial" w:cs="Arial" w:hint="eastAsia"/>
          <w:bCs/>
          <w:sz w:val="20"/>
          <w:szCs w:val="20"/>
        </w:rPr>
        <w:t>大會</w:t>
      </w:r>
      <w:r w:rsidR="009A2EE3" w:rsidRPr="009A2EE3">
        <w:rPr>
          <w:rFonts w:ascii="Arial" w:hAnsi="Arial" w:cs="Arial"/>
          <w:bCs/>
          <w:sz w:val="20"/>
          <w:szCs w:val="20"/>
        </w:rPr>
        <w:t>辦公室設於</w:t>
      </w:r>
      <w:proofErr w:type="spellStart"/>
      <w:r w:rsidR="009A2EE3">
        <w:rPr>
          <w:rFonts w:ascii="Arial" w:hAnsi="Arial" w:cs="Arial" w:hint="eastAsia"/>
          <w:bCs/>
          <w:sz w:val="20"/>
          <w:szCs w:val="20"/>
        </w:rPr>
        <w:t>Mayakoba</w:t>
      </w:r>
      <w:proofErr w:type="spellEnd"/>
      <w:r w:rsidR="009A2EE3">
        <w:rPr>
          <w:rFonts w:ascii="Arial" w:hAnsi="Arial" w:cs="Arial" w:hint="eastAsia"/>
          <w:bCs/>
          <w:sz w:val="20"/>
          <w:szCs w:val="20"/>
        </w:rPr>
        <w:t xml:space="preserve"> El </w:t>
      </w:r>
      <w:proofErr w:type="spellStart"/>
      <w:r w:rsidR="009A2EE3">
        <w:rPr>
          <w:rFonts w:ascii="Arial" w:hAnsi="Arial" w:cs="Arial" w:hint="eastAsia"/>
          <w:bCs/>
          <w:sz w:val="20"/>
          <w:szCs w:val="20"/>
        </w:rPr>
        <w:t>Cmaleon</w:t>
      </w:r>
      <w:proofErr w:type="spellEnd"/>
      <w:r w:rsidR="009A2EE3">
        <w:rPr>
          <w:rFonts w:ascii="Arial" w:hAnsi="Arial" w:cs="Arial" w:hint="eastAsia"/>
          <w:bCs/>
          <w:sz w:val="20"/>
          <w:szCs w:val="20"/>
        </w:rPr>
        <w:t>球場</w:t>
      </w:r>
      <w:r w:rsidR="009A2EE3">
        <w:rPr>
          <w:rFonts w:ascii="Arial" w:hAnsi="Arial" w:cs="Arial" w:hint="eastAsia"/>
          <w:bCs/>
          <w:sz w:val="20"/>
          <w:szCs w:val="20"/>
        </w:rPr>
        <w:t>(</w:t>
      </w:r>
      <w:proofErr w:type="spellStart"/>
      <w:r w:rsidR="009A2EE3">
        <w:rPr>
          <w:rFonts w:ascii="Arial" w:hAnsi="Arial" w:cs="Arial" w:hint="eastAsia"/>
          <w:bCs/>
          <w:sz w:val="20"/>
          <w:szCs w:val="20"/>
        </w:rPr>
        <w:t>Flamboyan</w:t>
      </w:r>
      <w:proofErr w:type="spellEnd"/>
      <w:r w:rsidR="009A2EE3">
        <w:rPr>
          <w:rFonts w:ascii="Arial" w:hAnsi="Arial" w:cs="Arial" w:hint="eastAsia"/>
          <w:bCs/>
          <w:sz w:val="20"/>
          <w:szCs w:val="20"/>
        </w:rPr>
        <w:t>)</w:t>
      </w:r>
      <w:r w:rsidR="009A2EE3">
        <w:rPr>
          <w:rFonts w:ascii="Arial" w:hAnsi="Arial" w:cs="Arial" w:hint="eastAsia"/>
          <w:bCs/>
          <w:sz w:val="20"/>
          <w:szCs w:val="20"/>
        </w:rPr>
        <w:t>訓練中心及</w:t>
      </w:r>
      <w:proofErr w:type="spellStart"/>
      <w:r w:rsidR="009A2EE3">
        <w:rPr>
          <w:rFonts w:ascii="Arial" w:hAnsi="Arial" w:cs="Arial" w:hint="eastAsia"/>
          <w:bCs/>
          <w:sz w:val="20"/>
          <w:szCs w:val="20"/>
        </w:rPr>
        <w:t>Iberostar</w:t>
      </w:r>
      <w:proofErr w:type="spellEnd"/>
      <w:r w:rsidR="009A2EE3">
        <w:rPr>
          <w:rFonts w:ascii="Arial" w:hAnsi="Arial" w:cs="Arial" w:hint="eastAsia"/>
          <w:bCs/>
          <w:sz w:val="20"/>
          <w:szCs w:val="20"/>
        </w:rPr>
        <w:t>會議中心</w:t>
      </w:r>
      <w:r w:rsidR="009A2EE3">
        <w:rPr>
          <w:rFonts w:ascii="Arial" w:hAnsi="Arial" w:cs="Arial" w:hint="eastAsia"/>
          <w:bCs/>
          <w:sz w:val="20"/>
          <w:szCs w:val="20"/>
        </w:rPr>
        <w:t>(Maya 3)</w:t>
      </w:r>
      <w:r w:rsidR="009A2EE3" w:rsidRPr="009A2EE3">
        <w:rPr>
          <w:rFonts w:ascii="Arial" w:hAnsi="Arial" w:cs="Arial"/>
          <w:bCs/>
          <w:sz w:val="20"/>
          <w:szCs w:val="20"/>
        </w:rPr>
        <w:t>，</w:t>
      </w:r>
      <w:r w:rsidR="009A2EE3" w:rsidRPr="009A2EE3">
        <w:rPr>
          <w:rFonts w:ascii="Arial" w:hAnsi="Arial" w:cs="Arial" w:hint="eastAsia"/>
          <w:bCs/>
          <w:sz w:val="20"/>
          <w:szCs w:val="20"/>
        </w:rPr>
        <w:t>於</w:t>
      </w:r>
      <w:r w:rsidR="009A2EE3">
        <w:rPr>
          <w:rFonts w:ascii="Arial" w:hAnsi="Arial" w:cs="Arial" w:hint="eastAsia"/>
          <w:bCs/>
          <w:sz w:val="20"/>
          <w:szCs w:val="20"/>
        </w:rPr>
        <w:t>9</w:t>
      </w:r>
      <w:r w:rsidR="009A2EE3" w:rsidRPr="009A2EE3">
        <w:rPr>
          <w:rFonts w:ascii="Arial" w:hAnsi="Arial" w:cs="Arial" w:hint="eastAsia"/>
          <w:bCs/>
          <w:sz w:val="20"/>
          <w:szCs w:val="20"/>
        </w:rPr>
        <w:t>月</w:t>
      </w:r>
      <w:r w:rsidR="009A2EE3">
        <w:rPr>
          <w:rFonts w:ascii="Arial" w:hAnsi="Arial" w:cs="Arial" w:hint="eastAsia"/>
          <w:bCs/>
          <w:sz w:val="20"/>
          <w:szCs w:val="20"/>
        </w:rPr>
        <w:t>9</w:t>
      </w:r>
      <w:r w:rsidR="009A2EE3" w:rsidRPr="009A2EE3">
        <w:rPr>
          <w:rFonts w:ascii="Arial" w:hAnsi="Arial" w:cs="Arial" w:hint="eastAsia"/>
          <w:bCs/>
          <w:sz w:val="20"/>
          <w:szCs w:val="20"/>
        </w:rPr>
        <w:t>日起</w:t>
      </w:r>
      <w:r w:rsidR="00310BF5">
        <w:rPr>
          <w:rFonts w:ascii="Arial" w:hAnsi="Arial" w:cs="Arial" w:hint="eastAsia"/>
          <w:bCs/>
          <w:sz w:val="20"/>
          <w:szCs w:val="20"/>
        </w:rPr>
        <w:t>運作</w:t>
      </w:r>
      <w:r w:rsidR="009A2EE3" w:rsidRPr="009A2EE3">
        <w:rPr>
          <w:rFonts w:ascii="Arial" w:hAnsi="Arial" w:cs="Arial" w:hint="eastAsia"/>
          <w:bCs/>
          <w:sz w:val="20"/>
          <w:szCs w:val="20"/>
        </w:rPr>
        <w:t>，</w:t>
      </w:r>
      <w:r w:rsidR="00310BF5">
        <w:rPr>
          <w:rFonts w:ascii="Arial" w:hAnsi="Arial" w:cs="Arial" w:hint="eastAsia"/>
          <w:bCs/>
          <w:sz w:val="20"/>
          <w:szCs w:val="20"/>
        </w:rPr>
        <w:t>比賽日之前及兩場賽事</w:t>
      </w:r>
      <w:proofErr w:type="gramStart"/>
      <w:r w:rsidR="00310BF5">
        <w:rPr>
          <w:rFonts w:ascii="Arial" w:hAnsi="Arial" w:cs="Arial" w:hint="eastAsia"/>
          <w:bCs/>
          <w:sz w:val="20"/>
          <w:szCs w:val="20"/>
        </w:rPr>
        <w:t>之間，</w:t>
      </w:r>
      <w:proofErr w:type="gramEnd"/>
      <w:r w:rsidR="009A2EE3" w:rsidRPr="009A2EE3">
        <w:rPr>
          <w:rFonts w:ascii="Arial" w:hAnsi="Arial" w:cs="Arial" w:hint="eastAsia"/>
          <w:bCs/>
          <w:sz w:val="20"/>
          <w:szCs w:val="20"/>
        </w:rPr>
        <w:t>每日</w:t>
      </w:r>
      <w:r w:rsidR="009A2EE3" w:rsidRPr="009A2EE3">
        <w:rPr>
          <w:rFonts w:ascii="Arial" w:hAnsi="Arial" w:cs="Arial"/>
          <w:bCs/>
          <w:sz w:val="20"/>
          <w:szCs w:val="20"/>
        </w:rPr>
        <w:t>早上</w:t>
      </w:r>
      <w:r w:rsidR="009A2EE3" w:rsidRPr="009A2EE3">
        <w:rPr>
          <w:rFonts w:ascii="Arial" w:hAnsi="Arial" w:cs="Arial" w:hint="eastAsia"/>
          <w:bCs/>
          <w:sz w:val="20"/>
          <w:szCs w:val="20"/>
        </w:rPr>
        <w:t>8</w:t>
      </w:r>
      <w:r w:rsidR="009A2EE3" w:rsidRPr="009A2EE3">
        <w:rPr>
          <w:rFonts w:ascii="Arial" w:hAnsi="Arial" w:cs="Arial"/>
          <w:bCs/>
          <w:sz w:val="20"/>
          <w:szCs w:val="20"/>
        </w:rPr>
        <w:t>.00</w:t>
      </w:r>
      <w:r w:rsidR="009A2EE3" w:rsidRPr="009A2EE3">
        <w:rPr>
          <w:rFonts w:ascii="Arial" w:hAnsi="Arial" w:cs="Arial" w:hint="eastAsia"/>
          <w:bCs/>
          <w:sz w:val="20"/>
          <w:szCs w:val="20"/>
        </w:rPr>
        <w:t>至</w:t>
      </w:r>
      <w:r w:rsidR="009A2EE3" w:rsidRPr="009A2EE3">
        <w:rPr>
          <w:rFonts w:ascii="Arial" w:hAnsi="Arial" w:cs="Arial"/>
          <w:bCs/>
          <w:sz w:val="20"/>
          <w:szCs w:val="20"/>
        </w:rPr>
        <w:t>下午</w:t>
      </w:r>
      <w:r w:rsidR="009A2EE3" w:rsidRPr="009A2EE3">
        <w:rPr>
          <w:rFonts w:ascii="Arial" w:hAnsi="Arial" w:cs="Arial" w:hint="eastAsia"/>
          <w:bCs/>
          <w:sz w:val="20"/>
          <w:szCs w:val="20"/>
        </w:rPr>
        <w:t>6</w:t>
      </w:r>
      <w:r w:rsidR="009A2EE3" w:rsidRPr="009A2EE3">
        <w:rPr>
          <w:rFonts w:ascii="Arial" w:hAnsi="Arial" w:cs="Arial"/>
          <w:bCs/>
          <w:sz w:val="20"/>
          <w:szCs w:val="20"/>
        </w:rPr>
        <w:t>.00</w:t>
      </w:r>
      <w:r w:rsidR="009A2EE3" w:rsidRPr="009A2EE3">
        <w:rPr>
          <w:rFonts w:ascii="Arial" w:hAnsi="Arial" w:cs="Arial"/>
          <w:bCs/>
          <w:sz w:val="20"/>
          <w:szCs w:val="20"/>
        </w:rPr>
        <w:t>開放。</w:t>
      </w:r>
      <w:r w:rsidR="00310BF5">
        <w:rPr>
          <w:rFonts w:ascii="Arial" w:hAnsi="Arial" w:cs="Arial" w:hint="eastAsia"/>
          <w:bCs/>
          <w:sz w:val="20"/>
          <w:szCs w:val="20"/>
        </w:rPr>
        <w:t>練習日及</w:t>
      </w:r>
      <w:r w:rsidR="00CC7EBE">
        <w:rPr>
          <w:rFonts w:ascii="Arial" w:hAnsi="Arial" w:cs="Arial"/>
          <w:bCs/>
          <w:sz w:val="20"/>
          <w:szCs w:val="20"/>
        </w:rPr>
        <w:t>比賽</w:t>
      </w:r>
      <w:r w:rsidR="00CC7EBE">
        <w:rPr>
          <w:rFonts w:ascii="Arial" w:hAnsi="Arial" w:cs="Arial" w:hint="eastAsia"/>
          <w:bCs/>
          <w:sz w:val="20"/>
          <w:szCs w:val="20"/>
        </w:rPr>
        <w:t>日</w:t>
      </w:r>
      <w:r w:rsidR="009A2EE3">
        <w:rPr>
          <w:rFonts w:ascii="Arial" w:hAnsi="Arial" w:cs="Arial" w:hint="eastAsia"/>
          <w:bCs/>
          <w:sz w:val="20"/>
          <w:szCs w:val="20"/>
        </w:rPr>
        <w:t>5:30</w:t>
      </w:r>
      <w:r w:rsidR="009A2EE3" w:rsidRPr="009A2EE3">
        <w:rPr>
          <w:rFonts w:ascii="Arial" w:hAnsi="Arial" w:cs="Arial"/>
          <w:bCs/>
          <w:sz w:val="20"/>
          <w:szCs w:val="20"/>
        </w:rPr>
        <w:t>開始上班，賽後一小時下班</w:t>
      </w:r>
      <w:r w:rsidR="009A2EE3">
        <w:rPr>
          <w:rFonts w:ascii="Arial" w:hAnsi="Arial" w:cs="Arial" w:hint="eastAsia"/>
          <w:bCs/>
          <w:sz w:val="20"/>
          <w:szCs w:val="20"/>
        </w:rPr>
        <w:t>，有</w:t>
      </w:r>
      <w:r w:rsidR="009A2EE3" w:rsidRPr="009A2EE3">
        <w:rPr>
          <w:rFonts w:ascii="Arial" w:hAnsi="Arial" w:cs="Arial"/>
          <w:bCs/>
          <w:sz w:val="20"/>
          <w:szCs w:val="20"/>
        </w:rPr>
        <w:t>緊急</w:t>
      </w:r>
      <w:r w:rsidR="00CC7EBE">
        <w:rPr>
          <w:rFonts w:ascii="Arial" w:hAnsi="Arial" w:cs="Arial" w:hint="eastAsia"/>
          <w:bCs/>
          <w:sz w:val="20"/>
          <w:szCs w:val="20"/>
        </w:rPr>
        <w:t>事項可用電話</w:t>
      </w:r>
      <w:r w:rsidR="00CC7EBE">
        <w:rPr>
          <w:rFonts w:ascii="Arial" w:hAnsi="Arial" w:cs="Arial"/>
          <w:bCs/>
          <w:sz w:val="20"/>
          <w:szCs w:val="20"/>
        </w:rPr>
        <w:t>聯絡</w:t>
      </w:r>
      <w:r w:rsidR="009A2EE3" w:rsidRPr="009A2EE3">
        <w:rPr>
          <w:rFonts w:ascii="Arial" w:hAnsi="Arial" w:cs="Arial" w:hint="eastAsia"/>
          <w:bCs/>
          <w:sz w:val="20"/>
          <w:szCs w:val="20"/>
        </w:rPr>
        <w:t>。</w:t>
      </w:r>
    </w:p>
    <w:p w:rsidR="00654F3E" w:rsidRDefault="00654F3E" w:rsidP="0062734F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62734F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GALA DINNER</w:t>
      </w:r>
      <w:r w:rsidR="009A2EE3">
        <w:rPr>
          <w:b/>
          <w:szCs w:val="24"/>
        </w:rPr>
        <w:t>聯誼餐會</w:t>
      </w:r>
    </w:p>
    <w:p w:rsidR="0062734F" w:rsidRPr="00F077F5" w:rsidRDefault="0062734F" w:rsidP="0062734F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A Gala Dinner for all participants will be held at the </w:t>
      </w:r>
      <w:proofErr w:type="spell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Convention Center on Saturday September 17th 2016 held in conjunction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with the closing ceremony of the </w:t>
      </w:r>
      <w:proofErr w:type="spell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Espirito</w:t>
      </w:r>
      <w:proofErr w:type="spell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Santo Trophy. The Gala Dinner provides an excellent opportunity for players, captains,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Biennal</w:t>
      </w:r>
      <w:proofErr w:type="spell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Meeting Representatives, IGF officials and others to socialize, spending a pleasant evening dedicated to fellowship and goodwill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with people of very diverse cultures and backgrounds. Officials of the IGF, Rules Officials, IGF Biennial Meeting Representatives, team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captains and players are cordially invited as guests of the Mexican Golf Federation.</w:t>
      </w:r>
    </w:p>
    <w:p w:rsidR="0062734F" w:rsidRDefault="0062734F" w:rsidP="0062734F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For countries which have additional officials and supporters attending the Championships and who wish to attend the Gala Dinner,</w:t>
      </w:r>
      <w:r w:rsid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please note that there will be a charge of USD $65.00 per person for any additional guests. These charges are to be paid upon arrival at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Team Registration by cash or credit card.</w:t>
      </w:r>
    </w:p>
    <w:p w:rsidR="009A2EE3" w:rsidRDefault="009A2EE3" w:rsidP="0062734F">
      <w:pPr>
        <w:autoSpaceDE w:val="0"/>
        <w:autoSpaceDN w:val="0"/>
        <w:adjustRightInd w:val="0"/>
        <w:rPr>
          <w:rFonts w:ascii="AllerDisplay" w:hAnsi="AllerDisplay" w:cs="AllerDisplay"/>
          <w:color w:val="646463"/>
          <w:kern w:val="0"/>
          <w:sz w:val="48"/>
          <w:szCs w:val="48"/>
        </w:rPr>
      </w:pPr>
      <w:r w:rsidRPr="009A2EE3">
        <w:rPr>
          <w:rFonts w:ascii="Arial" w:hAnsi="Arial" w:cs="Arial"/>
          <w:bCs/>
          <w:sz w:val="20"/>
          <w:szCs w:val="20"/>
        </w:rPr>
        <w:t>聯誼餐會訂</w:t>
      </w:r>
      <w:r w:rsidRPr="009A2EE3">
        <w:rPr>
          <w:rFonts w:ascii="Arial" w:hAnsi="Arial" w:cs="Arial" w:hint="eastAsia"/>
          <w:bCs/>
          <w:sz w:val="20"/>
          <w:szCs w:val="20"/>
        </w:rPr>
        <w:t>於</w:t>
      </w:r>
      <w:r w:rsidRPr="009A2EE3">
        <w:rPr>
          <w:rFonts w:ascii="Arial" w:hAnsi="Arial" w:cs="Arial" w:hint="eastAsia"/>
          <w:bCs/>
          <w:sz w:val="20"/>
          <w:szCs w:val="20"/>
        </w:rPr>
        <w:t>9</w:t>
      </w:r>
      <w:r w:rsidRPr="009A2EE3">
        <w:rPr>
          <w:rFonts w:ascii="Arial" w:hAnsi="Arial" w:cs="Arial"/>
          <w:bCs/>
          <w:sz w:val="20"/>
          <w:szCs w:val="20"/>
        </w:rPr>
        <w:t>月</w:t>
      </w:r>
      <w:r>
        <w:rPr>
          <w:rFonts w:ascii="Arial" w:hAnsi="Arial" w:cs="Arial" w:hint="eastAsia"/>
          <w:bCs/>
          <w:sz w:val="20"/>
          <w:szCs w:val="20"/>
        </w:rPr>
        <w:t>17</w:t>
      </w:r>
      <w:r w:rsidRPr="009A2EE3">
        <w:rPr>
          <w:rFonts w:ascii="Arial" w:hAnsi="Arial" w:cs="Arial"/>
          <w:bCs/>
          <w:sz w:val="20"/>
          <w:szCs w:val="20"/>
        </w:rPr>
        <w:t>日</w:t>
      </w:r>
      <w:r>
        <w:rPr>
          <w:rFonts w:ascii="Arial" w:hAnsi="Arial" w:cs="Arial" w:hint="eastAsia"/>
          <w:bCs/>
          <w:sz w:val="20"/>
          <w:szCs w:val="20"/>
        </w:rPr>
        <w:t>於</w:t>
      </w:r>
      <w:proofErr w:type="spellStart"/>
      <w:r>
        <w:rPr>
          <w:rFonts w:ascii="Arial" w:hAnsi="Arial" w:cs="Arial" w:hint="eastAsia"/>
          <w:bCs/>
          <w:sz w:val="20"/>
          <w:szCs w:val="20"/>
        </w:rPr>
        <w:t>Iberostar</w:t>
      </w:r>
      <w:proofErr w:type="spellEnd"/>
      <w:r>
        <w:rPr>
          <w:rFonts w:ascii="Arial" w:hAnsi="Arial" w:cs="Arial" w:hint="eastAsia"/>
          <w:bCs/>
          <w:sz w:val="20"/>
          <w:szCs w:val="20"/>
        </w:rPr>
        <w:t>會議中心</w:t>
      </w:r>
      <w:r w:rsidRPr="009A2EE3">
        <w:rPr>
          <w:rFonts w:ascii="Arial" w:hAnsi="Arial" w:cs="Arial"/>
          <w:bCs/>
          <w:sz w:val="20"/>
          <w:szCs w:val="20"/>
        </w:rPr>
        <w:t>舉行，同時</w:t>
      </w:r>
      <w:r w:rsidRPr="009A2EE3">
        <w:rPr>
          <w:rFonts w:ascii="Arial" w:hAnsi="Arial" w:cs="Arial" w:hint="eastAsia"/>
          <w:bCs/>
          <w:sz w:val="20"/>
          <w:szCs w:val="20"/>
        </w:rPr>
        <w:t>也是</w:t>
      </w:r>
      <w:r w:rsidRPr="009A2EE3">
        <w:rPr>
          <w:rFonts w:ascii="Arial" w:hAnsi="Arial" w:cs="Arial"/>
          <w:bCs/>
          <w:sz w:val="20"/>
          <w:szCs w:val="20"/>
        </w:rPr>
        <w:t>女子</w:t>
      </w:r>
      <w:r w:rsidRPr="009A2EE3">
        <w:rPr>
          <w:rFonts w:ascii="Arial" w:hAnsi="Arial" w:cs="Arial" w:hint="eastAsia"/>
          <w:bCs/>
          <w:sz w:val="20"/>
          <w:szCs w:val="20"/>
        </w:rPr>
        <w:t>聖托</w:t>
      </w:r>
      <w:proofErr w:type="gramStart"/>
      <w:r w:rsidRPr="009A2EE3">
        <w:rPr>
          <w:rFonts w:ascii="Arial" w:hAnsi="Arial" w:cs="Arial" w:hint="eastAsia"/>
          <w:bCs/>
          <w:sz w:val="20"/>
          <w:szCs w:val="20"/>
        </w:rPr>
        <w:t>盃</w:t>
      </w:r>
      <w:proofErr w:type="gramEnd"/>
      <w:r w:rsidRPr="009A2EE3">
        <w:rPr>
          <w:rFonts w:ascii="Arial" w:hAnsi="Arial" w:cs="Arial"/>
          <w:bCs/>
          <w:sz w:val="20"/>
          <w:szCs w:val="20"/>
        </w:rPr>
        <w:t>的閉幕典禮。餐會提供給選手、領隊、</w:t>
      </w:r>
      <w:r>
        <w:rPr>
          <w:rFonts w:ascii="Arial" w:hAnsi="Arial" w:cs="Arial" w:hint="eastAsia"/>
          <w:bCs/>
          <w:sz w:val="20"/>
          <w:szCs w:val="20"/>
        </w:rPr>
        <w:t>雙年會</w:t>
      </w:r>
      <w:r w:rsidRPr="009A2EE3">
        <w:rPr>
          <w:rFonts w:ascii="Arial" w:hAnsi="Arial" w:cs="Arial"/>
          <w:bCs/>
          <w:sz w:val="20"/>
          <w:szCs w:val="20"/>
        </w:rPr>
        <w:t>代表、國際高</w:t>
      </w:r>
      <w:r w:rsidRPr="009A2EE3">
        <w:rPr>
          <w:rFonts w:ascii="Arial" w:hAnsi="Arial" w:cs="Arial" w:hint="eastAsia"/>
          <w:bCs/>
          <w:sz w:val="20"/>
          <w:szCs w:val="20"/>
        </w:rPr>
        <w:t>總</w:t>
      </w:r>
      <w:r w:rsidRPr="009A2EE3">
        <w:rPr>
          <w:rFonts w:ascii="Arial" w:hAnsi="Arial" w:cs="Arial"/>
          <w:bCs/>
          <w:sz w:val="20"/>
          <w:szCs w:val="20"/>
        </w:rPr>
        <w:t>的官員及其他人士絕佳的社交機會，和截然不同文化</w:t>
      </w:r>
      <w:r w:rsidRPr="009A2EE3">
        <w:rPr>
          <w:rFonts w:ascii="Arial" w:hAnsi="Arial" w:cs="Arial" w:hint="eastAsia"/>
          <w:bCs/>
          <w:sz w:val="20"/>
          <w:szCs w:val="20"/>
        </w:rPr>
        <w:t>和</w:t>
      </w:r>
      <w:r w:rsidRPr="009A2EE3">
        <w:rPr>
          <w:rFonts w:ascii="Arial" w:hAnsi="Arial" w:cs="Arial"/>
          <w:bCs/>
          <w:sz w:val="20"/>
          <w:szCs w:val="20"/>
        </w:rPr>
        <w:t>背景的人士度過一個充滿友誼和善意的美好夜晚，</w:t>
      </w:r>
      <w:r>
        <w:rPr>
          <w:rFonts w:ascii="Arial" w:hAnsi="Arial" w:cs="Arial" w:hint="eastAsia"/>
          <w:bCs/>
          <w:sz w:val="20"/>
          <w:szCs w:val="20"/>
        </w:rPr>
        <w:t>墨西哥</w:t>
      </w:r>
      <w:r w:rsidRPr="009A2EE3">
        <w:rPr>
          <w:rFonts w:ascii="Arial" w:hAnsi="Arial" w:cs="Arial"/>
          <w:bCs/>
          <w:sz w:val="20"/>
          <w:szCs w:val="20"/>
        </w:rPr>
        <w:t>高協誠摯邀請國際高</w:t>
      </w:r>
      <w:r w:rsidRPr="009A2EE3">
        <w:rPr>
          <w:rFonts w:ascii="Arial" w:hAnsi="Arial" w:cs="Arial" w:hint="eastAsia"/>
          <w:bCs/>
          <w:sz w:val="20"/>
          <w:szCs w:val="20"/>
        </w:rPr>
        <w:t>總</w:t>
      </w:r>
      <w:r w:rsidRPr="009A2EE3">
        <w:rPr>
          <w:rFonts w:ascii="Arial" w:hAnsi="Arial" w:cs="Arial"/>
          <w:bCs/>
          <w:sz w:val="20"/>
          <w:szCs w:val="20"/>
        </w:rPr>
        <w:t>的官員</w:t>
      </w:r>
      <w:r w:rsidRPr="009A2EE3">
        <w:rPr>
          <w:rFonts w:ascii="Arial" w:hAnsi="Arial" w:cs="Arial" w:hint="eastAsia"/>
          <w:bCs/>
          <w:sz w:val="20"/>
          <w:szCs w:val="20"/>
        </w:rPr>
        <w:t>、裁判</w:t>
      </w:r>
      <w:r w:rsidRPr="009A2EE3">
        <w:rPr>
          <w:rFonts w:ascii="Arial" w:hAnsi="Arial" w:cs="Arial"/>
          <w:bCs/>
          <w:sz w:val="20"/>
          <w:szCs w:val="20"/>
        </w:rPr>
        <w:t>和</w:t>
      </w:r>
      <w:r>
        <w:rPr>
          <w:rFonts w:ascii="Arial" w:hAnsi="Arial" w:cs="Arial" w:hint="eastAsia"/>
          <w:bCs/>
          <w:sz w:val="20"/>
          <w:szCs w:val="20"/>
        </w:rPr>
        <w:t>雙年會</w:t>
      </w:r>
      <w:r>
        <w:rPr>
          <w:rFonts w:ascii="Arial" w:hAnsi="Arial" w:cs="Arial"/>
          <w:bCs/>
          <w:sz w:val="20"/>
          <w:szCs w:val="20"/>
        </w:rPr>
        <w:t>代表</w:t>
      </w:r>
      <w:r w:rsidRPr="009A2EE3">
        <w:rPr>
          <w:rFonts w:ascii="Arial" w:hAnsi="Arial" w:cs="Arial"/>
          <w:bCs/>
          <w:sz w:val="20"/>
          <w:szCs w:val="20"/>
        </w:rPr>
        <w:t>及各</w:t>
      </w:r>
      <w:r w:rsidRPr="009A2EE3">
        <w:rPr>
          <w:rFonts w:ascii="Arial" w:hAnsi="Arial" w:cs="Arial" w:hint="eastAsia"/>
          <w:bCs/>
          <w:sz w:val="20"/>
          <w:szCs w:val="20"/>
        </w:rPr>
        <w:t>國</w:t>
      </w:r>
      <w:r w:rsidRPr="009A2EE3">
        <w:rPr>
          <w:rFonts w:ascii="Arial" w:hAnsi="Arial" w:cs="Arial"/>
          <w:bCs/>
          <w:sz w:val="20"/>
          <w:szCs w:val="20"/>
        </w:rPr>
        <w:t>領隊</w:t>
      </w:r>
      <w:r w:rsidRPr="009A2EE3">
        <w:rPr>
          <w:rFonts w:ascii="Arial" w:hAnsi="Arial" w:cs="Arial" w:hint="eastAsia"/>
          <w:bCs/>
          <w:sz w:val="20"/>
          <w:szCs w:val="20"/>
        </w:rPr>
        <w:t>和選手</w:t>
      </w:r>
      <w:r w:rsidRPr="009A2EE3">
        <w:rPr>
          <w:rFonts w:ascii="Arial" w:hAnsi="Arial" w:cs="Arial"/>
          <w:bCs/>
          <w:sz w:val="20"/>
          <w:szCs w:val="20"/>
        </w:rPr>
        <w:t>一</w:t>
      </w:r>
      <w:r w:rsidRPr="009A2EE3">
        <w:rPr>
          <w:rFonts w:ascii="Arial" w:hAnsi="Arial" w:cs="Arial" w:hint="eastAsia"/>
          <w:bCs/>
          <w:sz w:val="20"/>
          <w:szCs w:val="20"/>
        </w:rPr>
        <w:t>同</w:t>
      </w:r>
      <w:r w:rsidRPr="009A2EE3">
        <w:rPr>
          <w:rFonts w:ascii="Arial" w:hAnsi="Arial" w:cs="Arial"/>
          <w:bCs/>
          <w:sz w:val="20"/>
          <w:szCs w:val="20"/>
        </w:rPr>
        <w:t>參加</w:t>
      </w:r>
      <w:r w:rsidRPr="009A2EE3">
        <w:rPr>
          <w:rFonts w:ascii="Arial" w:hAnsi="Arial" w:cs="Arial" w:hint="eastAsia"/>
          <w:bCs/>
          <w:sz w:val="20"/>
          <w:szCs w:val="20"/>
        </w:rPr>
        <w:t>。</w:t>
      </w:r>
      <w:r w:rsidR="00577481">
        <w:rPr>
          <w:rFonts w:ascii="Arial" w:hAnsi="Arial" w:cs="Arial" w:hint="eastAsia"/>
          <w:bCs/>
          <w:sz w:val="20"/>
          <w:szCs w:val="20"/>
        </w:rPr>
        <w:t>各</w:t>
      </w:r>
      <w:r w:rsidR="00577481" w:rsidRPr="00577481">
        <w:rPr>
          <w:rFonts w:ascii="Arial" w:hAnsi="Arial" w:cs="Arial"/>
          <w:bCs/>
          <w:sz w:val="20"/>
          <w:szCs w:val="20"/>
        </w:rPr>
        <w:t>國若有</w:t>
      </w:r>
      <w:r w:rsidR="00CC7EBE">
        <w:rPr>
          <w:rFonts w:ascii="Arial" w:hAnsi="Arial" w:cs="Arial" w:hint="eastAsia"/>
          <w:bCs/>
          <w:sz w:val="20"/>
          <w:szCs w:val="20"/>
        </w:rPr>
        <w:t>額外</w:t>
      </w:r>
      <w:r w:rsidR="00577481" w:rsidRPr="00577481">
        <w:rPr>
          <w:rFonts w:ascii="Arial" w:hAnsi="Arial" w:cs="Arial"/>
          <w:bCs/>
          <w:sz w:val="20"/>
          <w:szCs w:val="20"/>
        </w:rPr>
        <w:t>人員欲參加</w:t>
      </w:r>
      <w:r w:rsidR="00CC7EBE">
        <w:rPr>
          <w:rFonts w:ascii="Arial" w:hAnsi="Arial" w:cs="Arial" w:hint="eastAsia"/>
          <w:bCs/>
          <w:sz w:val="20"/>
          <w:szCs w:val="20"/>
        </w:rPr>
        <w:t>，</w:t>
      </w:r>
      <w:r w:rsidR="00577481" w:rsidRPr="00577481">
        <w:rPr>
          <w:rFonts w:ascii="Arial" w:hAnsi="Arial" w:cs="Arial"/>
          <w:bCs/>
          <w:sz w:val="20"/>
          <w:szCs w:val="20"/>
        </w:rPr>
        <w:t>每人須付</w:t>
      </w:r>
      <w:r w:rsidR="00577481">
        <w:rPr>
          <w:rFonts w:ascii="Arial" w:hAnsi="Arial" w:cs="Arial" w:hint="eastAsia"/>
          <w:bCs/>
          <w:sz w:val="20"/>
          <w:szCs w:val="20"/>
        </w:rPr>
        <w:t>美金</w:t>
      </w:r>
      <w:r w:rsidR="00577481">
        <w:rPr>
          <w:rFonts w:ascii="Arial" w:hAnsi="Arial" w:cs="Arial" w:hint="eastAsia"/>
          <w:bCs/>
          <w:sz w:val="20"/>
          <w:szCs w:val="20"/>
        </w:rPr>
        <w:t>65</w:t>
      </w:r>
      <w:r w:rsidR="00CC7EBE">
        <w:rPr>
          <w:rFonts w:ascii="Arial" w:hAnsi="Arial" w:cs="Arial" w:hint="eastAsia"/>
          <w:bCs/>
          <w:sz w:val="20"/>
          <w:szCs w:val="20"/>
        </w:rPr>
        <w:t>元</w:t>
      </w:r>
      <w:r w:rsidR="00577481" w:rsidRPr="00577481">
        <w:rPr>
          <w:rFonts w:ascii="Arial" w:hAnsi="Arial" w:cs="Arial" w:hint="eastAsia"/>
          <w:bCs/>
          <w:sz w:val="20"/>
          <w:szCs w:val="20"/>
        </w:rPr>
        <w:t>，於隊伍</w:t>
      </w:r>
      <w:r w:rsidR="00577481" w:rsidRPr="00577481">
        <w:rPr>
          <w:rFonts w:ascii="Arial" w:hAnsi="Arial" w:cs="Arial"/>
          <w:bCs/>
          <w:sz w:val="20"/>
          <w:szCs w:val="20"/>
        </w:rPr>
        <w:t>報到時</w:t>
      </w:r>
      <w:r w:rsidR="00577481" w:rsidRPr="00577481">
        <w:rPr>
          <w:rFonts w:ascii="Arial" w:hAnsi="Arial" w:cs="Arial" w:hint="eastAsia"/>
          <w:bCs/>
          <w:sz w:val="20"/>
          <w:szCs w:val="20"/>
        </w:rPr>
        <w:t>以現金或刷卡付清</w:t>
      </w:r>
      <w:r w:rsidR="00577481" w:rsidRPr="00577481">
        <w:rPr>
          <w:rFonts w:ascii="Arial" w:hAnsi="Arial" w:cs="Arial"/>
          <w:bCs/>
          <w:sz w:val="20"/>
          <w:szCs w:val="20"/>
        </w:rPr>
        <w:t>。</w:t>
      </w:r>
    </w:p>
    <w:p w:rsidR="00654F3E" w:rsidRDefault="00654F3E" w:rsidP="0062734F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62734F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FAREWELL RECEPTION</w:t>
      </w:r>
      <w:r w:rsidR="009A2EE3">
        <w:rPr>
          <w:b/>
          <w:szCs w:val="24"/>
        </w:rPr>
        <w:t>惜別</w:t>
      </w:r>
      <w:r w:rsidR="00207352">
        <w:rPr>
          <w:rFonts w:hint="eastAsia"/>
          <w:b/>
          <w:szCs w:val="24"/>
        </w:rPr>
        <w:t>茶</w:t>
      </w:r>
      <w:r w:rsidR="009A2EE3" w:rsidRPr="002929E1">
        <w:rPr>
          <w:b/>
          <w:szCs w:val="24"/>
        </w:rPr>
        <w:t>會</w:t>
      </w:r>
    </w:p>
    <w:p w:rsidR="0062734F" w:rsidRDefault="0062734F" w:rsidP="0062734F">
      <w:pPr>
        <w:autoSpaceDE w:val="0"/>
        <w:autoSpaceDN w:val="0"/>
        <w:adjustRightInd w:val="0"/>
        <w:rPr>
          <w:rFonts w:ascii="AllerDisplay" w:hAnsi="AllerDisplay" w:cs="AllerDisplay"/>
          <w:color w:val="646463"/>
          <w:kern w:val="0"/>
          <w:sz w:val="48"/>
          <w:szCs w:val="48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The Farewell Reception, hosted on a complimentary basis by the FMG, will be held in conjunction with the Men</w:t>
      </w:r>
      <w:proofErr w:type="gramStart"/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’</w:t>
      </w:r>
      <w:proofErr w:type="gram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 Closing Ceremony on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24 September 2016 at the </w:t>
      </w:r>
      <w:proofErr w:type="spell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Convention Center.</w:t>
      </w:r>
      <w:r w:rsidR="0057748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577481">
        <w:rPr>
          <w:rFonts w:ascii="Arial" w:hAnsi="Arial" w:cs="Arial" w:hint="eastAsia"/>
          <w:bCs/>
          <w:sz w:val="20"/>
          <w:szCs w:val="20"/>
        </w:rPr>
        <w:t>由墨西哥</w:t>
      </w:r>
      <w:r w:rsidR="00577481" w:rsidRPr="00577481">
        <w:rPr>
          <w:rFonts w:ascii="Arial" w:hAnsi="Arial" w:cs="Arial" w:hint="eastAsia"/>
          <w:bCs/>
          <w:sz w:val="20"/>
          <w:szCs w:val="20"/>
        </w:rPr>
        <w:t>高協</w:t>
      </w:r>
      <w:r w:rsidR="00CC7EBE">
        <w:rPr>
          <w:rFonts w:ascii="Arial" w:hAnsi="Arial" w:cs="Arial" w:hint="eastAsia"/>
          <w:bCs/>
          <w:sz w:val="20"/>
          <w:szCs w:val="20"/>
        </w:rPr>
        <w:t>免費</w:t>
      </w:r>
      <w:r w:rsidR="00B91117">
        <w:rPr>
          <w:rFonts w:ascii="Arial" w:hAnsi="Arial" w:cs="Arial" w:hint="eastAsia"/>
          <w:bCs/>
          <w:sz w:val="20"/>
          <w:szCs w:val="20"/>
        </w:rPr>
        <w:t>招待</w:t>
      </w:r>
      <w:r w:rsidR="00577481" w:rsidRPr="00577481">
        <w:rPr>
          <w:rFonts w:ascii="Arial" w:hAnsi="Arial" w:cs="Arial" w:hint="eastAsia"/>
          <w:bCs/>
          <w:sz w:val="20"/>
          <w:szCs w:val="20"/>
        </w:rPr>
        <w:t>的</w:t>
      </w:r>
      <w:r w:rsidR="00577481" w:rsidRPr="00577481">
        <w:rPr>
          <w:rFonts w:ascii="Arial" w:hAnsi="Arial" w:cs="Arial"/>
          <w:bCs/>
          <w:sz w:val="20"/>
          <w:szCs w:val="20"/>
        </w:rPr>
        <w:t>惜別</w:t>
      </w:r>
      <w:r w:rsidR="00207352">
        <w:rPr>
          <w:rFonts w:ascii="Arial" w:hAnsi="Arial" w:cs="Arial" w:hint="eastAsia"/>
          <w:bCs/>
          <w:sz w:val="20"/>
          <w:szCs w:val="20"/>
        </w:rPr>
        <w:t>茶</w:t>
      </w:r>
      <w:r w:rsidR="00577481" w:rsidRPr="00577481">
        <w:rPr>
          <w:rFonts w:ascii="Arial" w:hAnsi="Arial" w:cs="Arial"/>
          <w:bCs/>
          <w:sz w:val="20"/>
          <w:szCs w:val="20"/>
        </w:rPr>
        <w:t>會將於</w:t>
      </w:r>
      <w:r w:rsidR="00577481" w:rsidRPr="00577481">
        <w:rPr>
          <w:rFonts w:ascii="Arial" w:hAnsi="Arial" w:cs="Arial" w:hint="eastAsia"/>
          <w:bCs/>
          <w:sz w:val="20"/>
          <w:szCs w:val="20"/>
        </w:rPr>
        <w:t>9</w:t>
      </w:r>
      <w:r w:rsidR="00577481" w:rsidRPr="00577481">
        <w:rPr>
          <w:rFonts w:ascii="Arial" w:hAnsi="Arial" w:cs="Arial"/>
          <w:bCs/>
          <w:sz w:val="20"/>
          <w:szCs w:val="20"/>
        </w:rPr>
        <w:t>月</w:t>
      </w:r>
      <w:r w:rsidR="00B91117">
        <w:rPr>
          <w:rFonts w:ascii="Arial" w:hAnsi="Arial" w:cs="Arial" w:hint="eastAsia"/>
          <w:bCs/>
          <w:sz w:val="20"/>
          <w:szCs w:val="20"/>
        </w:rPr>
        <w:t>24</w:t>
      </w:r>
      <w:r w:rsidR="00577481" w:rsidRPr="00577481">
        <w:rPr>
          <w:rFonts w:ascii="Arial" w:hAnsi="Arial" w:cs="Arial"/>
          <w:bCs/>
          <w:sz w:val="20"/>
          <w:szCs w:val="20"/>
        </w:rPr>
        <w:t>日</w:t>
      </w:r>
      <w:r w:rsidR="00B91117">
        <w:rPr>
          <w:rFonts w:ascii="Arial" w:hAnsi="Arial" w:cs="Arial" w:hint="eastAsia"/>
          <w:bCs/>
          <w:sz w:val="20"/>
          <w:szCs w:val="20"/>
        </w:rPr>
        <w:t>在</w:t>
      </w:r>
      <w:proofErr w:type="spellStart"/>
      <w:r w:rsidR="00B91117">
        <w:rPr>
          <w:rFonts w:ascii="Arial" w:hAnsi="Arial" w:cs="Arial" w:hint="eastAsia"/>
          <w:bCs/>
          <w:sz w:val="20"/>
          <w:szCs w:val="20"/>
        </w:rPr>
        <w:t>Iberostar</w:t>
      </w:r>
      <w:proofErr w:type="spellEnd"/>
      <w:r w:rsidR="00B91117">
        <w:rPr>
          <w:rFonts w:ascii="Arial" w:hAnsi="Arial" w:cs="Arial" w:hint="eastAsia"/>
          <w:bCs/>
          <w:sz w:val="20"/>
          <w:szCs w:val="20"/>
        </w:rPr>
        <w:t>會議中心</w:t>
      </w:r>
      <w:r w:rsidR="00577481" w:rsidRPr="00577481">
        <w:rPr>
          <w:rFonts w:ascii="Arial" w:hAnsi="Arial" w:cs="Arial"/>
          <w:bCs/>
          <w:sz w:val="20"/>
          <w:szCs w:val="20"/>
        </w:rPr>
        <w:t>舉行</w:t>
      </w:r>
      <w:r w:rsidR="00577481" w:rsidRPr="00577481">
        <w:rPr>
          <w:rFonts w:ascii="Arial" w:hAnsi="Arial" w:cs="Arial" w:hint="eastAsia"/>
          <w:bCs/>
          <w:sz w:val="20"/>
          <w:szCs w:val="20"/>
        </w:rPr>
        <w:t>，</w:t>
      </w:r>
      <w:r w:rsidR="00577481" w:rsidRPr="00577481">
        <w:rPr>
          <w:rFonts w:ascii="Arial" w:hAnsi="Arial" w:cs="Arial"/>
          <w:bCs/>
          <w:sz w:val="20"/>
          <w:szCs w:val="20"/>
        </w:rPr>
        <w:t>同時</w:t>
      </w:r>
      <w:r w:rsidR="00577481" w:rsidRPr="00577481">
        <w:rPr>
          <w:rFonts w:ascii="Arial" w:hAnsi="Arial" w:cs="Arial" w:hint="eastAsia"/>
          <w:bCs/>
          <w:sz w:val="20"/>
          <w:szCs w:val="20"/>
        </w:rPr>
        <w:t>也是</w:t>
      </w:r>
      <w:r w:rsidR="00577481" w:rsidRPr="00577481">
        <w:rPr>
          <w:rFonts w:ascii="Arial" w:hAnsi="Arial" w:cs="Arial"/>
          <w:bCs/>
          <w:sz w:val="20"/>
          <w:szCs w:val="20"/>
        </w:rPr>
        <w:t>男子</w:t>
      </w:r>
      <w:r w:rsidR="00577481" w:rsidRPr="00577481">
        <w:rPr>
          <w:rFonts w:ascii="Arial" w:hAnsi="Arial" w:cs="Arial" w:hint="eastAsia"/>
          <w:bCs/>
          <w:sz w:val="20"/>
          <w:szCs w:val="20"/>
        </w:rPr>
        <w:t>艾森豪</w:t>
      </w:r>
      <w:proofErr w:type="gramStart"/>
      <w:r w:rsidR="00577481" w:rsidRPr="00577481">
        <w:rPr>
          <w:rFonts w:ascii="Arial" w:hAnsi="Arial" w:cs="Arial" w:hint="eastAsia"/>
          <w:bCs/>
          <w:sz w:val="20"/>
          <w:szCs w:val="20"/>
        </w:rPr>
        <w:t>盃</w:t>
      </w:r>
      <w:proofErr w:type="gramEnd"/>
      <w:r w:rsidR="00577481" w:rsidRPr="00577481">
        <w:rPr>
          <w:rFonts w:ascii="Arial" w:hAnsi="Arial" w:cs="Arial"/>
          <w:bCs/>
          <w:sz w:val="20"/>
          <w:szCs w:val="20"/>
        </w:rPr>
        <w:t>的閉幕典禮。</w:t>
      </w:r>
    </w:p>
    <w:p w:rsidR="00654F3E" w:rsidRDefault="00654F3E" w:rsidP="0062734F">
      <w:pPr>
        <w:autoSpaceDE w:val="0"/>
        <w:autoSpaceDN w:val="0"/>
        <w:adjustRightInd w:val="0"/>
        <w:jc w:val="center"/>
        <w:rPr>
          <w:rFonts w:ascii="AllerDisplay" w:hAnsi="AllerDisplay" w:cs="AllerDisplay"/>
          <w:color w:val="646463"/>
          <w:kern w:val="0"/>
          <w:sz w:val="48"/>
          <w:szCs w:val="48"/>
        </w:rPr>
      </w:pPr>
      <w:r w:rsidRPr="0062734F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CAPTAINS AND DELEGATES RECEPTION</w:t>
      </w:r>
      <w:r w:rsidR="00B91117" w:rsidRPr="00F05064">
        <w:rPr>
          <w:b/>
          <w:szCs w:val="24"/>
        </w:rPr>
        <w:t>領隊代表</w:t>
      </w:r>
      <w:r w:rsidR="001729F8">
        <w:rPr>
          <w:rFonts w:hint="eastAsia"/>
          <w:b/>
          <w:szCs w:val="24"/>
        </w:rPr>
        <w:t>茶</w:t>
      </w:r>
      <w:r w:rsidR="00B91117" w:rsidRPr="00F05064">
        <w:rPr>
          <w:rFonts w:hint="eastAsia"/>
          <w:b/>
          <w:szCs w:val="24"/>
        </w:rPr>
        <w:t>會</w:t>
      </w:r>
    </w:p>
    <w:p w:rsidR="0062734F" w:rsidRPr="00F077F5" w:rsidRDefault="0062734F" w:rsidP="0062734F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Two </w:t>
      </w:r>
      <w:bookmarkStart w:id="0" w:name="_GoBack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reception</w:t>
      </w:r>
      <w:bookmarkEnd w:id="0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 will be hosted by the FMG for Team Captains and National Federation Biennial Meeting Representatives. One will be</w:t>
      </w:r>
      <w:r w:rsid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held on the evening of Thursday 15th September and the second will be held on the evening of Thursday 22th September. Further</w:t>
      </w:r>
      <w:r w:rsid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details regarding times and venues will be communicated at a later date.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 xml:space="preserve"> 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墨西哥</w:t>
      </w:r>
      <w:r w:rsidR="00B91117">
        <w:rPr>
          <w:rFonts w:ascii="Arial" w:hAnsi="Arial" w:cs="Arial" w:hint="eastAsia"/>
          <w:bCs/>
          <w:sz w:val="20"/>
          <w:szCs w:val="20"/>
        </w:rPr>
        <w:t>高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協</w:t>
      </w:r>
      <w:r w:rsidR="00A73D85">
        <w:rPr>
          <w:rFonts w:ascii="Arial" w:hAnsi="Arial" w:cs="Arial" w:hint="eastAsia"/>
          <w:bCs/>
          <w:sz w:val="20"/>
          <w:szCs w:val="20"/>
        </w:rPr>
        <w:t>將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招待兩場</w:t>
      </w:r>
      <w:r w:rsidR="001729F8">
        <w:rPr>
          <w:rFonts w:ascii="Arial" w:hAnsi="Arial" w:cs="Arial" w:hint="eastAsia"/>
          <w:bCs/>
          <w:sz w:val="20"/>
          <w:szCs w:val="20"/>
        </w:rPr>
        <w:t>茶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會</w:t>
      </w:r>
      <w:r w:rsidR="00B91117">
        <w:rPr>
          <w:rFonts w:ascii="Arial" w:hAnsi="Arial" w:cs="Arial" w:hint="eastAsia"/>
          <w:bCs/>
          <w:sz w:val="20"/>
          <w:szCs w:val="20"/>
        </w:rPr>
        <w:t>，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邀請</w:t>
      </w:r>
      <w:r w:rsidR="00CC7EBE">
        <w:rPr>
          <w:rFonts w:ascii="Arial" w:hAnsi="Arial" w:cs="Arial"/>
          <w:bCs/>
          <w:sz w:val="20"/>
          <w:szCs w:val="20"/>
        </w:rPr>
        <w:t>領隊</w:t>
      </w:r>
      <w:r w:rsidR="00A73D85">
        <w:rPr>
          <w:rFonts w:ascii="Arial" w:hAnsi="Arial" w:cs="Arial" w:hint="eastAsia"/>
          <w:bCs/>
          <w:sz w:val="20"/>
          <w:szCs w:val="20"/>
        </w:rPr>
        <w:t>及雙年會代表參加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，第一場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9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月</w:t>
      </w:r>
      <w:r w:rsidR="00A73D85">
        <w:rPr>
          <w:rFonts w:ascii="Arial" w:hAnsi="Arial" w:cs="Arial" w:hint="eastAsia"/>
          <w:bCs/>
          <w:sz w:val="20"/>
          <w:szCs w:val="20"/>
        </w:rPr>
        <w:t>15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日晚間，第二場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9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月</w:t>
      </w:r>
      <w:r w:rsidR="00A73D85">
        <w:rPr>
          <w:rFonts w:ascii="Arial" w:hAnsi="Arial" w:cs="Arial" w:hint="eastAsia"/>
          <w:bCs/>
          <w:sz w:val="20"/>
          <w:szCs w:val="20"/>
        </w:rPr>
        <w:t>22</w:t>
      </w:r>
      <w:r w:rsidR="00B91117" w:rsidRPr="00B91117">
        <w:rPr>
          <w:rFonts w:ascii="Arial" w:hAnsi="Arial" w:cs="Arial" w:hint="eastAsia"/>
          <w:bCs/>
          <w:sz w:val="20"/>
          <w:szCs w:val="20"/>
        </w:rPr>
        <w:t>日晚間，詳細時間和地點另訂。</w:t>
      </w:r>
    </w:p>
    <w:p w:rsidR="00654F3E" w:rsidRDefault="00654F3E" w:rsidP="0062734F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62734F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DELEGATES &amp; DUFFERS</w:t>
      </w:r>
      <w:r w:rsidR="00A73D85" w:rsidRPr="00A73D85">
        <w:rPr>
          <w:rFonts w:hint="eastAsia"/>
          <w:b/>
          <w:szCs w:val="24"/>
        </w:rPr>
        <w:t>領隊球敘</w:t>
      </w:r>
    </w:p>
    <w:p w:rsidR="0062734F" w:rsidRPr="00A73D85" w:rsidRDefault="0062734F" w:rsidP="0062734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Following the Biennial Meeting, a friendly Tournament, exclusively for Biennial Meeting representatives will be held on Monday 19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  <w:vertAlign w:val="superscript"/>
        </w:rPr>
        <w:t>th</w:t>
      </w:r>
      <w:r w:rsid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September at Hard Rock Golf Club Riviera Maya. Participants are kindly requested to register online by Monday August 1st. Please refer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to the 2016 WATC Entries Guide for registration procedure.</w:t>
      </w:r>
      <w:r w:rsidR="00A73D8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A73D85" w:rsidRPr="00A73D85">
        <w:rPr>
          <w:rFonts w:ascii="Arial" w:hAnsi="Arial" w:cs="Arial" w:hint="eastAsia"/>
          <w:bCs/>
          <w:sz w:val="20"/>
          <w:szCs w:val="20"/>
        </w:rPr>
        <w:t>雙年</w:t>
      </w:r>
      <w:r w:rsidR="00A73D85">
        <w:rPr>
          <w:rFonts w:ascii="Arial" w:hAnsi="Arial" w:cs="Arial" w:hint="eastAsia"/>
          <w:bCs/>
          <w:sz w:val="20"/>
          <w:szCs w:val="20"/>
        </w:rPr>
        <w:t>會</w:t>
      </w:r>
      <w:proofErr w:type="gramStart"/>
      <w:r w:rsidR="00A73D85">
        <w:rPr>
          <w:rFonts w:ascii="Arial" w:hAnsi="Arial" w:cs="Arial" w:hint="eastAsia"/>
          <w:bCs/>
          <w:sz w:val="20"/>
          <w:szCs w:val="20"/>
        </w:rPr>
        <w:t>後</w:t>
      </w:r>
      <w:r w:rsidR="00A73D85">
        <w:rPr>
          <w:rFonts w:ascii="Arial" w:hAnsi="Arial" w:cs="Arial" w:hint="eastAsia"/>
          <w:bCs/>
          <w:sz w:val="20"/>
          <w:szCs w:val="20"/>
        </w:rPr>
        <w:t>9</w:t>
      </w:r>
      <w:r w:rsidR="00A73D85">
        <w:rPr>
          <w:rFonts w:ascii="Arial" w:hAnsi="Arial" w:cs="Arial" w:hint="eastAsia"/>
          <w:bCs/>
          <w:sz w:val="20"/>
          <w:szCs w:val="20"/>
        </w:rPr>
        <w:t>月</w:t>
      </w:r>
      <w:proofErr w:type="gramEnd"/>
      <w:r w:rsidR="00A73D85">
        <w:rPr>
          <w:rFonts w:ascii="Arial" w:hAnsi="Arial" w:cs="Arial" w:hint="eastAsia"/>
          <w:bCs/>
          <w:sz w:val="20"/>
          <w:szCs w:val="20"/>
        </w:rPr>
        <w:t>19</w:t>
      </w:r>
      <w:r w:rsidR="00A73D85">
        <w:rPr>
          <w:rFonts w:ascii="Arial" w:hAnsi="Arial" w:cs="Arial" w:hint="eastAsia"/>
          <w:bCs/>
          <w:sz w:val="20"/>
          <w:szCs w:val="20"/>
        </w:rPr>
        <w:t>日將於</w:t>
      </w:r>
      <w:r w:rsidR="00A73D85">
        <w:rPr>
          <w:rFonts w:ascii="Arial" w:hAnsi="Arial" w:cs="Arial" w:hint="eastAsia"/>
          <w:bCs/>
          <w:sz w:val="20"/>
          <w:szCs w:val="20"/>
        </w:rPr>
        <w:t>Hard Rock</w:t>
      </w:r>
      <w:r w:rsidR="00CC7EBE">
        <w:rPr>
          <w:rFonts w:ascii="Arial" w:hAnsi="Arial" w:cs="Arial" w:hint="eastAsia"/>
          <w:bCs/>
          <w:sz w:val="20"/>
          <w:szCs w:val="20"/>
        </w:rPr>
        <w:t>球場舉辦友誼賽，僅限於雙年會代表</w:t>
      </w:r>
      <w:r w:rsidR="00A73D85">
        <w:rPr>
          <w:rFonts w:ascii="Arial" w:hAnsi="Arial" w:cs="Arial" w:hint="eastAsia"/>
          <w:bCs/>
          <w:sz w:val="20"/>
          <w:szCs w:val="20"/>
        </w:rPr>
        <w:t>，欲參加者</w:t>
      </w:r>
      <w:proofErr w:type="gramStart"/>
      <w:r w:rsidR="00A73D85">
        <w:rPr>
          <w:rFonts w:ascii="Arial" w:hAnsi="Arial" w:cs="Arial" w:hint="eastAsia"/>
          <w:bCs/>
          <w:sz w:val="20"/>
          <w:szCs w:val="20"/>
        </w:rPr>
        <w:t>務</w:t>
      </w:r>
      <w:proofErr w:type="gramEnd"/>
      <w:r w:rsidR="00A73D85">
        <w:rPr>
          <w:rFonts w:ascii="Arial" w:hAnsi="Arial" w:cs="Arial" w:hint="eastAsia"/>
          <w:bCs/>
          <w:sz w:val="20"/>
          <w:szCs w:val="20"/>
        </w:rPr>
        <w:lastRenderedPageBreak/>
        <w:t>請於</w:t>
      </w:r>
      <w:r w:rsidR="00A73D85">
        <w:rPr>
          <w:rFonts w:ascii="Arial" w:hAnsi="Arial" w:cs="Arial" w:hint="eastAsia"/>
          <w:bCs/>
          <w:sz w:val="20"/>
          <w:szCs w:val="20"/>
        </w:rPr>
        <w:t>8</w:t>
      </w:r>
      <w:r w:rsidR="00A73D85">
        <w:rPr>
          <w:rFonts w:ascii="Arial" w:hAnsi="Arial" w:cs="Arial" w:hint="eastAsia"/>
          <w:bCs/>
          <w:sz w:val="20"/>
          <w:szCs w:val="20"/>
        </w:rPr>
        <w:t>月</w:t>
      </w:r>
      <w:r w:rsidR="00A73D85">
        <w:rPr>
          <w:rFonts w:ascii="Arial" w:hAnsi="Arial" w:cs="Arial" w:hint="eastAsia"/>
          <w:bCs/>
          <w:sz w:val="20"/>
          <w:szCs w:val="20"/>
        </w:rPr>
        <w:t>1</w:t>
      </w:r>
      <w:r w:rsidR="00A73D85">
        <w:rPr>
          <w:rFonts w:ascii="Arial" w:hAnsi="Arial" w:cs="Arial" w:hint="eastAsia"/>
          <w:bCs/>
          <w:sz w:val="20"/>
          <w:szCs w:val="20"/>
        </w:rPr>
        <w:t>日前上網報名。</w:t>
      </w:r>
    </w:p>
    <w:p w:rsidR="00654F3E" w:rsidRPr="00A73D85" w:rsidRDefault="00654F3E" w:rsidP="0062734F">
      <w:pPr>
        <w:autoSpaceDE w:val="0"/>
        <w:autoSpaceDN w:val="0"/>
        <w:adjustRightInd w:val="0"/>
        <w:jc w:val="center"/>
        <w:rPr>
          <w:b/>
          <w:szCs w:val="24"/>
        </w:rPr>
      </w:pPr>
      <w:r w:rsidRPr="0062734F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RIVIERA MAYA IN SEPTEMBER</w:t>
      </w:r>
      <w:r w:rsidR="00A73D85">
        <w:rPr>
          <w:rFonts w:hint="eastAsia"/>
          <w:b/>
          <w:szCs w:val="24"/>
        </w:rPr>
        <w:t>當地</w:t>
      </w:r>
      <w:r w:rsidR="00A73D85">
        <w:rPr>
          <w:rFonts w:hint="eastAsia"/>
          <w:b/>
          <w:szCs w:val="24"/>
        </w:rPr>
        <w:t>9</w:t>
      </w:r>
      <w:r w:rsidR="00A73D85">
        <w:rPr>
          <w:rFonts w:hint="eastAsia"/>
          <w:b/>
          <w:szCs w:val="24"/>
        </w:rPr>
        <w:t>月份天氣</w:t>
      </w:r>
    </w:p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4252"/>
        <w:gridCol w:w="1560"/>
      </w:tblGrid>
      <w:tr w:rsidR="00436143" w:rsidRPr="00743C27" w:rsidTr="00DD4123">
        <w:trPr>
          <w:trHeight w:val="341"/>
        </w:trPr>
        <w:tc>
          <w:tcPr>
            <w:tcW w:w="4252" w:type="dxa"/>
          </w:tcPr>
          <w:p w:rsidR="00436143" w:rsidRPr="00743C27" w:rsidRDefault="00436143" w:rsidP="00DD4123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36143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RIVIERA MAYA</w:t>
            </w:r>
          </w:p>
        </w:tc>
        <w:tc>
          <w:tcPr>
            <w:tcW w:w="1560" w:type="dxa"/>
          </w:tcPr>
          <w:p w:rsidR="00436143" w:rsidRPr="00743C27" w:rsidRDefault="00436143" w:rsidP="009378FF">
            <w:pPr>
              <w:autoSpaceDE w:val="0"/>
              <w:autoSpaceDN w:val="0"/>
              <w:adjustRightInd w:val="0"/>
              <w:jc w:val="center"/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436143">
              <w:rPr>
                <w:rFonts w:ascii="FiraSans-Bold" w:hAnsi="FiraSans-Bold" w:cs="FiraSans-Bold"/>
                <w:b/>
                <w:bCs/>
                <w:color w:val="000000" w:themeColor="text1"/>
                <w:kern w:val="0"/>
                <w:sz w:val="16"/>
                <w:szCs w:val="16"/>
              </w:rPr>
              <w:t>SEPTEMBER</w:t>
            </w:r>
          </w:p>
        </w:tc>
      </w:tr>
      <w:tr w:rsidR="00436143" w:rsidRPr="0087654F" w:rsidTr="00DD4123">
        <w:tc>
          <w:tcPr>
            <w:tcW w:w="4252" w:type="dxa"/>
          </w:tcPr>
          <w:p w:rsidR="00436143" w:rsidRDefault="00436143" w:rsidP="00436143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Average Temperature</w:t>
            </w:r>
            <w:r w:rsidR="00A73D85"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73D85"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平均溫度</w:t>
            </w:r>
          </w:p>
          <w:p w:rsidR="00436143" w:rsidRPr="0087654F" w:rsidRDefault="00436143" w:rsidP="00DD4123">
            <w:pPr>
              <w:autoSpaceDE w:val="0"/>
              <w:autoSpaceDN w:val="0"/>
              <w:adjustRightInd w:val="0"/>
              <w:rPr>
                <w:rFonts w:ascii="HelveticaNeueLTStd-ThEx" w:eastAsia="HelveticaNeueLTStd-ThEx" w:hAnsi="Calibri" w:cs="HelveticaNeueLTStd-ThEx"/>
                <w:color w:val="C10D14"/>
                <w:kern w:val="0"/>
                <w:sz w:val="16"/>
                <w:szCs w:val="16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Average </w:t>
            </w:r>
            <w:r w:rsidR="00DD4123" w:rsidRPr="00325A38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Max</w:t>
            </w:r>
            <w:r w:rsidR="00DD4123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Temperature</w:t>
            </w:r>
            <w:r w:rsidR="00A73D85"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73D85"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平均高溫</w:t>
            </w:r>
          </w:p>
        </w:tc>
        <w:tc>
          <w:tcPr>
            <w:tcW w:w="1560" w:type="dxa"/>
          </w:tcPr>
          <w:p w:rsidR="00DD4123" w:rsidRDefault="00DD4123" w:rsidP="00DD4123">
            <w:pPr>
              <w:autoSpaceDE w:val="0"/>
              <w:autoSpaceDN w:val="0"/>
              <w:adjustRightInd w:val="0"/>
              <w:rPr>
                <w:rFonts w:ascii="OpenSans-Light" w:eastAsia="OpenSans-Light" w:hAnsi="AllerDisplay" w:cs="OpenSans-Light"/>
                <w:color w:val="000000"/>
                <w:kern w:val="0"/>
                <w:sz w:val="16"/>
                <w:szCs w:val="16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27 °C / 80 </w:t>
            </w:r>
            <w:r>
              <w:rPr>
                <w:rFonts w:ascii="OpenSans-Light" w:eastAsia="OpenSans-Light" w:hAnsi="AllerDisplay" w:cs="OpenSans-Light" w:hint="eastAsia"/>
                <w:color w:val="000000"/>
                <w:kern w:val="0"/>
                <w:sz w:val="16"/>
                <w:szCs w:val="16"/>
              </w:rPr>
              <w:t>°</w:t>
            </w:r>
            <w:r>
              <w:rPr>
                <w:rFonts w:ascii="OpenSans-Light" w:eastAsia="OpenSans-Light" w:hAnsi="AllerDisplay" w:cs="OpenSans-Light"/>
                <w:color w:val="000000"/>
                <w:kern w:val="0"/>
                <w:sz w:val="16"/>
                <w:szCs w:val="16"/>
              </w:rPr>
              <w:t>F</w:t>
            </w:r>
          </w:p>
          <w:p w:rsidR="00436143" w:rsidRPr="0087654F" w:rsidRDefault="00DD4123" w:rsidP="00DD4123">
            <w:pPr>
              <w:autoSpaceDE w:val="0"/>
              <w:autoSpaceDN w:val="0"/>
              <w:adjustRightInd w:val="0"/>
              <w:jc w:val="center"/>
              <w:rPr>
                <w:rFonts w:ascii="HelveticaNeueLTStd-ThEx" w:eastAsia="HelveticaNeueLTStd-ThEx" w:hAnsi="Calibri" w:cs="HelveticaNeueLTStd-ThEx"/>
                <w:color w:val="000000" w:themeColor="text1"/>
                <w:kern w:val="0"/>
                <w:sz w:val="16"/>
                <w:szCs w:val="16"/>
              </w:rPr>
            </w:pPr>
            <w:r w:rsidRPr="005A59FE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31 °C / 88 </w:t>
            </w:r>
            <w:r w:rsidRPr="005A59FE">
              <w:rPr>
                <w:rFonts w:ascii="OpenSans-Light" w:eastAsia="OpenSans-Light" w:hAnsi="AllerDisplay" w:cs="OpenSans-Light" w:hint="eastAsia"/>
                <w:color w:val="000000"/>
                <w:kern w:val="0"/>
                <w:sz w:val="16"/>
                <w:szCs w:val="16"/>
              </w:rPr>
              <w:t>°</w:t>
            </w:r>
            <w:r w:rsidRPr="005A59FE">
              <w:rPr>
                <w:rFonts w:ascii="OpenSans-Light" w:eastAsia="OpenSans-Light" w:hAnsi="AllerDisplay" w:cs="OpenSans-Light"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D4123" w:rsidRPr="0087654F" w:rsidTr="00DD4123">
        <w:tc>
          <w:tcPr>
            <w:tcW w:w="4252" w:type="dxa"/>
          </w:tcPr>
          <w:p w:rsidR="00DD4123" w:rsidRPr="00325A38" w:rsidRDefault="00DD4123" w:rsidP="00DD4123">
            <w:pPr>
              <w:autoSpaceDE w:val="0"/>
              <w:autoSpaceDN w:val="0"/>
              <w:adjustRightInd w:val="0"/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</w:pPr>
            <w:r w:rsidRPr="00325A38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Average </w:t>
            </w: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Min</w:t>
            </w:r>
            <w:r w:rsidRPr="00325A38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 Temperature</w:t>
            </w:r>
            <w:r w:rsidR="00A73D85"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73D85"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平均低溫</w:t>
            </w:r>
          </w:p>
        </w:tc>
        <w:tc>
          <w:tcPr>
            <w:tcW w:w="1560" w:type="dxa"/>
          </w:tcPr>
          <w:p w:rsidR="00DD4123" w:rsidRPr="005A59FE" w:rsidRDefault="00DD4123" w:rsidP="00DD4123">
            <w:pPr>
              <w:autoSpaceDE w:val="0"/>
              <w:autoSpaceDN w:val="0"/>
              <w:adjustRightInd w:val="0"/>
              <w:jc w:val="center"/>
              <w:rPr>
                <w:rFonts w:ascii="OpenSans-Light" w:eastAsia="OpenSans-Light" w:hAnsi="AllerDisplay" w:cs="OpenSans-Light"/>
                <w:color w:val="000000"/>
                <w:kern w:val="0"/>
                <w:sz w:val="16"/>
                <w:szCs w:val="16"/>
              </w:rPr>
            </w:pPr>
            <w:r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 xml:space="preserve">23 °C / 73 </w:t>
            </w:r>
            <w:r>
              <w:rPr>
                <w:rFonts w:ascii="OpenSans-Light" w:eastAsia="OpenSans-Light" w:hAnsi="AllerDisplay" w:cs="OpenSans-Light" w:hint="eastAsia"/>
                <w:color w:val="000000"/>
                <w:kern w:val="0"/>
                <w:sz w:val="16"/>
                <w:szCs w:val="16"/>
              </w:rPr>
              <w:t>°</w:t>
            </w:r>
            <w:r>
              <w:rPr>
                <w:rFonts w:ascii="OpenSans-Light" w:eastAsia="OpenSans-Light" w:hAnsi="AllerDisplay" w:cs="OpenSans-Light"/>
                <w:color w:val="000000"/>
                <w:kern w:val="0"/>
                <w:sz w:val="16"/>
                <w:szCs w:val="16"/>
              </w:rPr>
              <w:t>F</w:t>
            </w:r>
          </w:p>
        </w:tc>
      </w:tr>
      <w:tr w:rsidR="00DD4123" w:rsidRPr="0087654F" w:rsidTr="00DD4123">
        <w:tc>
          <w:tcPr>
            <w:tcW w:w="4252" w:type="dxa"/>
          </w:tcPr>
          <w:p w:rsidR="00DD4123" w:rsidRDefault="00DD4123" w:rsidP="009378FF">
            <w:r w:rsidRPr="00325A38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Average Total Monthly Rain</w:t>
            </w:r>
            <w:r w:rsidR="00A73D85"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A73D85">
              <w:rPr>
                <w:rFonts w:ascii="FiraSans-Light" w:hAnsi="FiraSans-Light" w:cs="FiraSans-Light" w:hint="eastAsia"/>
                <w:color w:val="000000"/>
                <w:kern w:val="0"/>
                <w:sz w:val="18"/>
                <w:szCs w:val="18"/>
              </w:rPr>
              <w:t>平均降雨量</w:t>
            </w:r>
          </w:p>
        </w:tc>
        <w:tc>
          <w:tcPr>
            <w:tcW w:w="1560" w:type="dxa"/>
          </w:tcPr>
          <w:p w:rsidR="00DD4123" w:rsidRDefault="00DD4123" w:rsidP="00DD4123">
            <w:pPr>
              <w:jc w:val="center"/>
            </w:pPr>
            <w:r w:rsidRPr="005A59FE">
              <w:rPr>
                <w:rFonts w:ascii="FiraSans-Light" w:hAnsi="FiraSans-Light" w:cs="FiraSans-Light"/>
                <w:color w:val="000000"/>
                <w:kern w:val="0"/>
                <w:sz w:val="18"/>
                <w:szCs w:val="18"/>
              </w:rPr>
              <w:t>218 mm / 9 in</w:t>
            </w:r>
          </w:p>
        </w:tc>
      </w:tr>
    </w:tbl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Riviera Maya weather in September is when the hottest summer months are behind us and temperatures start to cool a little. It is still a</w:t>
      </w:r>
      <w:r w:rsidR="0062734F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very hot and humid climate with maximum temperatures in the low nineties and minimums at the mid 70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°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 range.</w:t>
      </w:r>
      <w:r w:rsid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In an average, every day of the month the temperature will exceed 80</w:t>
      </w:r>
      <w:r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°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F. Humidity levels in September range from 75-85%. And around</w:t>
      </w:r>
      <w:r w:rsidR="0062734F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9 inches of rain in a typical month.</w:t>
      </w:r>
    </w:p>
    <w:p w:rsidR="00A73D85" w:rsidRPr="00A73D85" w:rsidRDefault="00A73D85" w:rsidP="00BE5C4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 w:hint="eastAsia"/>
          <w:bCs/>
          <w:sz w:val="20"/>
          <w:szCs w:val="20"/>
        </w:rPr>
        <w:t>在酷暑之後，</w:t>
      </w:r>
      <w:r>
        <w:rPr>
          <w:rFonts w:ascii="Arial" w:hAnsi="Arial" w:cs="Arial" w:hint="eastAsia"/>
          <w:bCs/>
          <w:sz w:val="20"/>
          <w:szCs w:val="20"/>
        </w:rPr>
        <w:t>9</w:t>
      </w:r>
      <w:r>
        <w:rPr>
          <w:rFonts w:ascii="Arial" w:hAnsi="Arial" w:cs="Arial" w:hint="eastAsia"/>
          <w:bCs/>
          <w:sz w:val="20"/>
          <w:szCs w:val="20"/>
        </w:rPr>
        <w:t>月開始會稍</w:t>
      </w:r>
      <w:r w:rsidR="00FC7D28">
        <w:rPr>
          <w:rFonts w:ascii="Arial" w:hAnsi="Arial" w:cs="Arial" w:hint="eastAsia"/>
          <w:bCs/>
          <w:sz w:val="20"/>
          <w:szCs w:val="20"/>
        </w:rPr>
        <w:t>微</w:t>
      </w:r>
      <w:r>
        <w:rPr>
          <w:rFonts w:ascii="Arial" w:hAnsi="Arial" w:cs="Arial" w:hint="eastAsia"/>
          <w:bCs/>
          <w:sz w:val="20"/>
          <w:szCs w:val="20"/>
        </w:rPr>
        <w:t>涼爽些，但仍然</w:t>
      </w:r>
      <w:r w:rsidR="00FC7D28">
        <w:rPr>
          <w:rFonts w:ascii="Arial" w:hAnsi="Arial" w:cs="Arial" w:hint="eastAsia"/>
          <w:bCs/>
          <w:sz w:val="20"/>
          <w:szCs w:val="20"/>
        </w:rPr>
        <w:t>炎</w:t>
      </w:r>
      <w:r>
        <w:rPr>
          <w:rFonts w:ascii="Arial" w:hAnsi="Arial" w:cs="Arial" w:hint="eastAsia"/>
          <w:bCs/>
          <w:sz w:val="20"/>
          <w:szCs w:val="20"/>
        </w:rPr>
        <w:t>熱潮濕，高溫在</w:t>
      </w:r>
      <w:r>
        <w:rPr>
          <w:rFonts w:ascii="Arial" w:hAnsi="Arial" w:cs="Arial" w:hint="eastAsia"/>
          <w:bCs/>
          <w:sz w:val="20"/>
          <w:szCs w:val="20"/>
        </w:rPr>
        <w:t>30</w:t>
      </w:r>
      <w:r>
        <w:rPr>
          <w:rFonts w:ascii="Arial" w:hAnsi="Arial" w:cs="Arial" w:hint="eastAsia"/>
          <w:bCs/>
          <w:sz w:val="20"/>
          <w:szCs w:val="20"/>
        </w:rPr>
        <w:t>度以上</w:t>
      </w:r>
      <w:r w:rsidR="00FC7D28">
        <w:rPr>
          <w:rFonts w:ascii="Arial" w:hAnsi="Arial" w:cs="Arial" w:hint="eastAsia"/>
          <w:bCs/>
          <w:sz w:val="20"/>
          <w:szCs w:val="20"/>
        </w:rPr>
        <w:t>，全月平均溫度在</w:t>
      </w:r>
      <w:r w:rsidR="00FC7D28">
        <w:rPr>
          <w:rFonts w:ascii="Arial" w:hAnsi="Arial" w:cs="Arial" w:hint="eastAsia"/>
          <w:bCs/>
          <w:sz w:val="20"/>
          <w:szCs w:val="20"/>
        </w:rPr>
        <w:t>27</w:t>
      </w:r>
      <w:r w:rsidR="00FC7D28">
        <w:rPr>
          <w:rFonts w:ascii="Arial" w:hAnsi="Arial" w:cs="Arial" w:hint="eastAsia"/>
          <w:bCs/>
          <w:sz w:val="20"/>
          <w:szCs w:val="20"/>
        </w:rPr>
        <w:t>度以上，濕度</w:t>
      </w:r>
      <w:r w:rsidR="00FC7D28">
        <w:rPr>
          <w:rFonts w:ascii="Arial" w:hAnsi="Arial" w:cs="Arial" w:hint="eastAsia"/>
          <w:bCs/>
          <w:sz w:val="20"/>
          <w:szCs w:val="20"/>
        </w:rPr>
        <w:t>75-85%</w:t>
      </w:r>
      <w:r w:rsidR="00FC7D28">
        <w:rPr>
          <w:rFonts w:ascii="Arial" w:hAnsi="Arial" w:cs="Arial" w:hint="eastAsia"/>
          <w:bCs/>
          <w:sz w:val="20"/>
          <w:szCs w:val="20"/>
        </w:rPr>
        <w:t>，</w:t>
      </w:r>
      <w:r w:rsidR="009F7595">
        <w:rPr>
          <w:rFonts w:ascii="Arial" w:hAnsi="Arial" w:cs="Arial" w:hint="eastAsia"/>
          <w:bCs/>
          <w:sz w:val="20"/>
          <w:szCs w:val="20"/>
        </w:rPr>
        <w:t>月</w:t>
      </w:r>
      <w:r w:rsidR="003948B8">
        <w:rPr>
          <w:rFonts w:ascii="Arial" w:hAnsi="Arial" w:cs="Arial" w:hint="eastAsia"/>
          <w:bCs/>
          <w:sz w:val="20"/>
          <w:szCs w:val="20"/>
        </w:rPr>
        <w:t>平均</w:t>
      </w:r>
      <w:r w:rsidR="00FC7D28">
        <w:rPr>
          <w:rFonts w:ascii="Arial" w:hAnsi="Arial" w:cs="Arial" w:hint="eastAsia"/>
          <w:bCs/>
          <w:sz w:val="20"/>
          <w:szCs w:val="20"/>
        </w:rPr>
        <w:t>降雨量</w:t>
      </w:r>
      <w:r w:rsidR="00FC7D28">
        <w:rPr>
          <w:rFonts w:ascii="Arial" w:hAnsi="Arial" w:cs="Arial" w:hint="eastAsia"/>
          <w:bCs/>
          <w:sz w:val="20"/>
          <w:szCs w:val="20"/>
        </w:rPr>
        <w:t>218</w:t>
      </w:r>
      <w:proofErr w:type="gramStart"/>
      <w:r w:rsidR="00FC7D28">
        <w:rPr>
          <w:rFonts w:ascii="Arial" w:hAnsi="Arial" w:cs="Arial" w:hint="eastAsia"/>
          <w:bCs/>
          <w:sz w:val="20"/>
          <w:szCs w:val="20"/>
        </w:rPr>
        <w:t>釐</w:t>
      </w:r>
      <w:proofErr w:type="gramEnd"/>
      <w:r w:rsidR="00FC7D28">
        <w:rPr>
          <w:rFonts w:ascii="Arial" w:hAnsi="Arial" w:cs="Arial" w:hint="eastAsia"/>
          <w:bCs/>
          <w:sz w:val="20"/>
          <w:szCs w:val="20"/>
        </w:rPr>
        <w:t>米</w:t>
      </w:r>
      <w:r w:rsidR="003948B8">
        <w:rPr>
          <w:rFonts w:ascii="Arial" w:hAnsi="Arial" w:cs="Arial" w:hint="eastAsia"/>
          <w:bCs/>
          <w:sz w:val="20"/>
          <w:szCs w:val="20"/>
        </w:rPr>
        <w:t>是一般典型數值。</w:t>
      </w:r>
    </w:p>
    <w:p w:rsidR="009A2EE3" w:rsidRPr="003948B8" w:rsidRDefault="009A2EE3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</w:p>
    <w:p w:rsidR="00654F3E" w:rsidRPr="003948B8" w:rsidRDefault="00654F3E" w:rsidP="00BE5C4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gramStart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This</w:t>
      </w:r>
      <w:proofErr w:type="gramEnd"/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9 inches of rain typically falls over a total of 7 days, meaning that 23 days of the month are typically rain free. So you can figure out</w:t>
      </w:r>
      <w:r w:rsidR="0062734F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from those figures that it doesn</w:t>
      </w:r>
      <w:r w:rsidR="00E8615B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’</w:t>
      </w:r>
      <w:r w:rsidR="00E8615B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t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rain that often but when it does rain it rains heavily. Those 7 rainy days are likely to be spread fairly</w:t>
      </w:r>
      <w:r w:rsidR="0062734F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evenly throughout the month rather than being one whole consecutive week of rain. Despite the rainfall, the destination enjoys an</w:t>
      </w:r>
      <w:r w:rsidR="0062734F" w:rsidRPr="00F077F5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F077F5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average of nine hours of sunshine each day.</w:t>
      </w:r>
      <w:r w:rsidR="003948B8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3948B8" w:rsidRPr="003948B8">
        <w:rPr>
          <w:rFonts w:ascii="Arial" w:hAnsi="Arial" w:cs="Arial" w:hint="eastAsia"/>
          <w:bCs/>
          <w:sz w:val="20"/>
          <w:szCs w:val="20"/>
        </w:rPr>
        <w:t>降</w:t>
      </w:r>
      <w:r w:rsidR="003948B8">
        <w:rPr>
          <w:rFonts w:ascii="Arial" w:hAnsi="Arial" w:cs="Arial" w:hint="eastAsia"/>
          <w:bCs/>
          <w:sz w:val="20"/>
          <w:szCs w:val="20"/>
        </w:rPr>
        <w:t>雨量</w:t>
      </w:r>
      <w:r w:rsidR="003948B8">
        <w:rPr>
          <w:rFonts w:ascii="Arial" w:hAnsi="Arial" w:cs="Arial" w:hint="eastAsia"/>
          <w:bCs/>
          <w:sz w:val="20"/>
          <w:szCs w:val="20"/>
        </w:rPr>
        <w:t>218</w:t>
      </w:r>
      <w:proofErr w:type="gramStart"/>
      <w:r w:rsidR="003948B8">
        <w:rPr>
          <w:rFonts w:ascii="Arial" w:hAnsi="Arial" w:cs="Arial" w:hint="eastAsia"/>
          <w:bCs/>
          <w:sz w:val="20"/>
          <w:szCs w:val="20"/>
        </w:rPr>
        <w:t>釐</w:t>
      </w:r>
      <w:proofErr w:type="gramEnd"/>
      <w:r w:rsidR="003948B8">
        <w:rPr>
          <w:rFonts w:ascii="Arial" w:hAnsi="Arial" w:cs="Arial" w:hint="eastAsia"/>
          <w:bCs/>
          <w:sz w:val="20"/>
          <w:szCs w:val="20"/>
        </w:rPr>
        <w:t>米通常會在</w:t>
      </w:r>
      <w:r w:rsidR="00E8615B">
        <w:rPr>
          <w:rFonts w:ascii="Arial" w:hAnsi="Arial" w:cs="Arial" w:hint="eastAsia"/>
          <w:bCs/>
          <w:sz w:val="20"/>
          <w:szCs w:val="20"/>
        </w:rPr>
        <w:t>總共</w:t>
      </w:r>
      <w:r w:rsidR="003948B8">
        <w:rPr>
          <w:rFonts w:ascii="Arial" w:hAnsi="Arial" w:cs="Arial" w:hint="eastAsia"/>
          <w:bCs/>
          <w:sz w:val="20"/>
          <w:szCs w:val="20"/>
        </w:rPr>
        <w:t>7</w:t>
      </w:r>
      <w:r w:rsidR="003948B8">
        <w:rPr>
          <w:rFonts w:ascii="Arial" w:hAnsi="Arial" w:cs="Arial" w:hint="eastAsia"/>
          <w:bCs/>
          <w:sz w:val="20"/>
          <w:szCs w:val="20"/>
        </w:rPr>
        <w:t>天內下完，</w:t>
      </w:r>
      <w:r w:rsidR="00E8615B">
        <w:rPr>
          <w:rFonts w:ascii="Arial" w:hAnsi="Arial" w:cs="Arial" w:hint="eastAsia"/>
          <w:bCs/>
          <w:sz w:val="20"/>
          <w:szCs w:val="20"/>
        </w:rPr>
        <w:t>另外</w:t>
      </w:r>
      <w:r w:rsidR="00E8615B">
        <w:rPr>
          <w:rFonts w:ascii="Arial" w:hAnsi="Arial" w:cs="Arial" w:hint="eastAsia"/>
          <w:bCs/>
          <w:sz w:val="20"/>
          <w:szCs w:val="20"/>
        </w:rPr>
        <w:t>23</w:t>
      </w:r>
      <w:r w:rsidR="009F7595">
        <w:rPr>
          <w:rFonts w:ascii="Arial" w:hAnsi="Arial" w:cs="Arial" w:hint="eastAsia"/>
          <w:bCs/>
          <w:sz w:val="20"/>
          <w:szCs w:val="20"/>
        </w:rPr>
        <w:t>天無雨，由此可知不會常有雨</w:t>
      </w:r>
      <w:r w:rsidR="00E8615B">
        <w:rPr>
          <w:rFonts w:ascii="Arial" w:hAnsi="Arial" w:cs="Arial" w:hint="eastAsia"/>
          <w:bCs/>
          <w:sz w:val="20"/>
          <w:szCs w:val="20"/>
        </w:rPr>
        <w:t>，但一旦下雨就會是豪雨。有雨的這</w:t>
      </w:r>
      <w:r w:rsidR="00E8615B">
        <w:rPr>
          <w:rFonts w:ascii="Arial" w:hAnsi="Arial" w:cs="Arial" w:hint="eastAsia"/>
          <w:bCs/>
          <w:sz w:val="20"/>
          <w:szCs w:val="20"/>
        </w:rPr>
        <w:t>7</w:t>
      </w:r>
      <w:r w:rsidR="009F7595">
        <w:rPr>
          <w:rFonts w:ascii="Arial" w:hAnsi="Arial" w:cs="Arial" w:hint="eastAsia"/>
          <w:bCs/>
          <w:sz w:val="20"/>
          <w:szCs w:val="20"/>
        </w:rPr>
        <w:t>天會非常平均的分布在一個月內，不會一整</w:t>
      </w:r>
      <w:proofErr w:type="gramStart"/>
      <w:r w:rsidR="009F7595">
        <w:rPr>
          <w:rFonts w:ascii="Arial" w:hAnsi="Arial" w:cs="Arial" w:hint="eastAsia"/>
          <w:bCs/>
          <w:sz w:val="20"/>
          <w:szCs w:val="20"/>
        </w:rPr>
        <w:t>週</w:t>
      </w:r>
      <w:proofErr w:type="gramEnd"/>
      <w:r w:rsidR="009F7595">
        <w:rPr>
          <w:rFonts w:ascii="Arial" w:hAnsi="Arial" w:cs="Arial" w:hint="eastAsia"/>
          <w:bCs/>
          <w:sz w:val="20"/>
          <w:szCs w:val="20"/>
        </w:rPr>
        <w:t>連續</w:t>
      </w:r>
      <w:r w:rsidR="00E8615B">
        <w:rPr>
          <w:rFonts w:ascii="Arial" w:hAnsi="Arial" w:cs="Arial" w:hint="eastAsia"/>
          <w:bCs/>
          <w:sz w:val="20"/>
          <w:szCs w:val="20"/>
        </w:rPr>
        <w:t>下雨。儘管有雨，每天仍有平均</w:t>
      </w:r>
      <w:r w:rsidR="00E8615B">
        <w:rPr>
          <w:rFonts w:ascii="Arial" w:hAnsi="Arial" w:cs="Arial" w:hint="eastAsia"/>
          <w:bCs/>
          <w:sz w:val="20"/>
          <w:szCs w:val="20"/>
        </w:rPr>
        <w:t>9</w:t>
      </w:r>
      <w:r w:rsidR="00E8615B">
        <w:rPr>
          <w:rFonts w:ascii="Arial" w:hAnsi="Arial" w:cs="Arial" w:hint="eastAsia"/>
          <w:bCs/>
          <w:sz w:val="20"/>
          <w:szCs w:val="20"/>
        </w:rPr>
        <w:t>小時有太陽。</w:t>
      </w:r>
    </w:p>
    <w:p w:rsidR="00654F3E" w:rsidRDefault="00DD4123" w:rsidP="00DD4123">
      <w:pPr>
        <w:autoSpaceDE w:val="0"/>
        <w:autoSpaceDN w:val="0"/>
        <w:adjustRightInd w:val="0"/>
        <w:jc w:val="center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 w:rsidRPr="00DD4123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2016 HOST ORGANIZATION</w:t>
      </w:r>
      <w:r w:rsidR="00E8615B" w:rsidRPr="00F05064">
        <w:rPr>
          <w:rFonts w:hint="eastAsia"/>
          <w:b/>
          <w:szCs w:val="24"/>
        </w:rPr>
        <w:t>主辦</w:t>
      </w:r>
      <w:r w:rsidR="00E8615B">
        <w:rPr>
          <w:rFonts w:hint="eastAsia"/>
          <w:b/>
          <w:szCs w:val="24"/>
        </w:rPr>
        <w:t>單位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  <w:t>MEXICAN GOLF FEDERATION</w:t>
      </w:r>
      <w:r w:rsidR="00E8615B">
        <w:rPr>
          <w:rFonts w:ascii="OpenSans-Bold" w:hAnsi="OpenSans-Bold" w:cs="OpenSans-Bold" w:hint="eastAsia"/>
          <w:b/>
          <w:bCs/>
          <w:color w:val="000000"/>
          <w:kern w:val="0"/>
          <w:sz w:val="16"/>
          <w:szCs w:val="16"/>
        </w:rPr>
        <w:t xml:space="preserve"> </w:t>
      </w:r>
      <w:r w:rsidR="00E8615B" w:rsidRPr="00E8615B">
        <w:rPr>
          <w:rFonts w:ascii="OpenSans-Bold" w:hAnsi="OpenSans-Bold" w:cs="OpenSans-Bold" w:hint="eastAsia"/>
          <w:bCs/>
          <w:color w:val="000000"/>
          <w:kern w:val="0"/>
          <w:sz w:val="16"/>
          <w:szCs w:val="16"/>
        </w:rPr>
        <w:t>墨西哥高協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  <w:t>(FEDERACIÓN MEXICANA DE GOLF | FMG)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Av.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Insurgentes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Sur 1605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Piso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10 Torre Mural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Col. San Jos</w:t>
      </w:r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é</w:t>
      </w: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Insurgentes</w:t>
      </w:r>
      <w:proofErr w:type="spellEnd"/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proofErr w:type="gram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C.P. 03900 Mexico, D.F.</w:t>
      </w:r>
      <w:proofErr w:type="gramEnd"/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Phone +52 (55) 1084 2170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Fax +52 (55) 1084 2179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  <w:t>FMG EXECUTIVE COMMITTEE:</w:t>
      </w:r>
      <w:r w:rsidR="00E8615B">
        <w:rPr>
          <w:rFonts w:ascii="OpenSans-Bold" w:hAnsi="OpenSans-Bold" w:cs="OpenSans-Bold" w:hint="eastAsia"/>
          <w:b/>
          <w:bCs/>
          <w:color w:val="000000"/>
          <w:kern w:val="0"/>
          <w:sz w:val="16"/>
          <w:szCs w:val="16"/>
        </w:rPr>
        <w:t xml:space="preserve"> </w:t>
      </w:r>
      <w:r w:rsidR="00E8615B" w:rsidRPr="00E8615B">
        <w:rPr>
          <w:rFonts w:ascii="OpenSans-Bold" w:hAnsi="OpenSans-Bold" w:cs="OpenSans-Bold" w:hint="eastAsia"/>
          <w:bCs/>
          <w:color w:val="000000"/>
          <w:kern w:val="0"/>
          <w:sz w:val="16"/>
          <w:szCs w:val="16"/>
        </w:rPr>
        <w:t>理監事會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  <w:t>President:</w:t>
      </w:r>
      <w:r w:rsidR="00E8615B">
        <w:rPr>
          <w:rFonts w:ascii="OpenSans-Bold" w:hAnsi="OpenSans-Bold" w:cs="OpenSans-Bold" w:hint="eastAsia"/>
          <w:b/>
          <w:bCs/>
          <w:color w:val="000000"/>
          <w:kern w:val="0"/>
          <w:sz w:val="16"/>
          <w:szCs w:val="16"/>
        </w:rPr>
        <w:t xml:space="preserve"> </w:t>
      </w:r>
      <w:r w:rsidR="00E8615B" w:rsidRPr="00E8615B">
        <w:rPr>
          <w:rFonts w:ascii="OpenSans-Bold" w:hAnsi="OpenSans-Bold" w:cs="OpenSans-Bold" w:hint="eastAsia"/>
          <w:bCs/>
          <w:color w:val="000000"/>
          <w:kern w:val="0"/>
          <w:sz w:val="16"/>
          <w:szCs w:val="16"/>
        </w:rPr>
        <w:t>理事長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Pablo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Suinaga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Cardenas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  <w:t>Vice Presidents:</w:t>
      </w:r>
      <w:r w:rsidR="00E8615B">
        <w:rPr>
          <w:rFonts w:ascii="OpenSans-Bold" w:hAnsi="OpenSans-Bold" w:cs="OpenSans-Bold" w:hint="eastAsia"/>
          <w:b/>
          <w:bCs/>
          <w:color w:val="000000"/>
          <w:kern w:val="0"/>
          <w:sz w:val="16"/>
          <w:szCs w:val="16"/>
        </w:rPr>
        <w:t xml:space="preserve"> </w:t>
      </w:r>
      <w:r w:rsidR="00E8615B" w:rsidRPr="00E8615B">
        <w:rPr>
          <w:rFonts w:ascii="OpenSans-Bold" w:hAnsi="OpenSans-Bold" w:cs="OpenSans-Bold" w:hint="eastAsia"/>
          <w:bCs/>
          <w:color w:val="000000"/>
          <w:kern w:val="0"/>
          <w:sz w:val="16"/>
          <w:szCs w:val="16"/>
        </w:rPr>
        <w:t>副理事長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Miguel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Ganem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Estevez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Jorge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Robleda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Moguel</w:t>
      </w:r>
      <w:proofErr w:type="spellEnd"/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Jerry Stern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Gervitz</w:t>
      </w:r>
      <w:proofErr w:type="spellEnd"/>
    </w:p>
    <w:p w:rsidR="00654F3E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  <w:lastRenderedPageBreak/>
        <w:t>Secretary:</w:t>
      </w:r>
      <w:r w:rsidR="00E8615B">
        <w:rPr>
          <w:rFonts w:ascii="OpenSans-Bold" w:hAnsi="OpenSans-Bold" w:cs="OpenSans-Bold" w:hint="eastAsia"/>
          <w:b/>
          <w:bCs/>
          <w:color w:val="000000"/>
          <w:kern w:val="0"/>
          <w:sz w:val="16"/>
          <w:szCs w:val="16"/>
        </w:rPr>
        <w:t xml:space="preserve"> </w:t>
      </w:r>
      <w:r w:rsidR="00E8615B" w:rsidRPr="00AF5861">
        <w:rPr>
          <w:rFonts w:ascii="OpenSans-Bold" w:hAnsi="OpenSans-Bold" w:cs="OpenSans-Bold" w:hint="eastAsia"/>
          <w:bCs/>
          <w:color w:val="000000"/>
          <w:kern w:val="0"/>
          <w:sz w:val="16"/>
          <w:szCs w:val="16"/>
        </w:rPr>
        <w:t>秘書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Jorge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Coghlan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Sari</w:t>
      </w:r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ñ</w:t>
      </w: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ana</w:t>
      </w:r>
      <w:proofErr w:type="spellEnd"/>
    </w:p>
    <w:p w:rsidR="00654F3E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  <w:t>Treasurer:</w:t>
      </w:r>
      <w:r w:rsidR="00AF5861">
        <w:rPr>
          <w:rFonts w:ascii="OpenSans-Bold" w:hAnsi="OpenSans-Bold" w:cs="OpenSans-Bold" w:hint="eastAsia"/>
          <w:b/>
          <w:bCs/>
          <w:color w:val="000000"/>
          <w:kern w:val="0"/>
          <w:sz w:val="16"/>
          <w:szCs w:val="16"/>
        </w:rPr>
        <w:t xml:space="preserve"> </w:t>
      </w:r>
      <w:r w:rsidR="00AF5861" w:rsidRPr="00AF5861">
        <w:rPr>
          <w:rFonts w:ascii="OpenSans-Bold" w:hAnsi="OpenSans-Bold" w:cs="OpenSans-Bold" w:hint="eastAsia"/>
          <w:bCs/>
          <w:color w:val="000000"/>
          <w:kern w:val="0"/>
          <w:sz w:val="16"/>
          <w:szCs w:val="16"/>
        </w:rPr>
        <w:t>財務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Ignacio Ruiz Torres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  <w:t>Legal representative:</w:t>
      </w:r>
      <w:r w:rsidR="00AF5861">
        <w:rPr>
          <w:rFonts w:ascii="OpenSans-Bold" w:hAnsi="OpenSans-Bold" w:cs="OpenSans-Bold" w:hint="eastAsia"/>
          <w:b/>
          <w:bCs/>
          <w:color w:val="000000"/>
          <w:kern w:val="0"/>
          <w:sz w:val="16"/>
          <w:szCs w:val="16"/>
        </w:rPr>
        <w:t xml:space="preserve"> </w:t>
      </w:r>
      <w:r w:rsidR="00AF5861" w:rsidRPr="00AF5861">
        <w:rPr>
          <w:rFonts w:ascii="OpenSans-Bold" w:hAnsi="OpenSans-Bold" w:cs="OpenSans-Bold" w:hint="eastAsia"/>
          <w:bCs/>
          <w:color w:val="000000"/>
          <w:kern w:val="0"/>
          <w:sz w:val="16"/>
          <w:szCs w:val="16"/>
        </w:rPr>
        <w:t>法務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Gabriel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Camarena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Morales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16"/>
          <w:szCs w:val="16"/>
        </w:rPr>
        <w:t>FMG Board Members:</w:t>
      </w:r>
      <w:r w:rsidR="008C31D1">
        <w:rPr>
          <w:rFonts w:ascii="OpenSans-Bold" w:hAnsi="OpenSans-Bold" w:cs="OpenSans-Bold" w:hint="eastAsia"/>
          <w:b/>
          <w:bCs/>
          <w:color w:val="000000"/>
          <w:kern w:val="0"/>
          <w:sz w:val="16"/>
          <w:szCs w:val="16"/>
        </w:rPr>
        <w:t xml:space="preserve"> </w:t>
      </w:r>
      <w:r w:rsidR="008C31D1" w:rsidRPr="008C31D1">
        <w:rPr>
          <w:rFonts w:ascii="OpenSans-Bold" w:hAnsi="OpenSans-Bold" w:cs="OpenSans-Bold" w:hint="eastAsia"/>
          <w:bCs/>
          <w:color w:val="000000"/>
          <w:kern w:val="0"/>
          <w:sz w:val="16"/>
          <w:szCs w:val="16"/>
        </w:rPr>
        <w:t>理監事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Carlos Ortiz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Batanero</w:t>
      </w:r>
      <w:proofErr w:type="spellEnd"/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Luis Felipe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Maymon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Cerisola</w:t>
      </w:r>
      <w:proofErr w:type="spellEnd"/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Miguel Ruiz Galindo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Dr. Jos</w:t>
      </w:r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é</w:t>
      </w: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Luis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Simbeck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y Escobedo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Benjam</w:t>
      </w:r>
      <w:proofErr w:type="spellEnd"/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í</w:t>
      </w: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n Salinas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Sada</w:t>
      </w:r>
      <w:proofErr w:type="spellEnd"/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V</w:t>
      </w:r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í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ctor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Adames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Paz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Ana Luisa Hernandez Acosta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Dolores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Cederborg</w:t>
      </w:r>
      <w:proofErr w:type="spellEnd"/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Jorge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Ya</w:t>
      </w:r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ñ</w:t>
      </w: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ez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Barrios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Guillermo Davila Valdez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Rafael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Maga</w:t>
      </w:r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ñ</w:t>
      </w: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a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Reyes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Aurelio Mart</w:t>
      </w:r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í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nez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Flores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Jose G.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Yapur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Rucos</w:t>
      </w:r>
      <w:proofErr w:type="spellEnd"/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Fernando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Lemmen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-Meyer Sandoval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(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Asociaci</w:t>
      </w:r>
      <w:proofErr w:type="spellEnd"/>
      <w:r>
        <w:rPr>
          <w:rFonts w:ascii="OpenSans-Light" w:eastAsia="OpenSans-Light" w:hAnsi="AllerDisplay" w:cs="OpenSans-Light" w:hint="eastAsia"/>
          <w:color w:val="000000"/>
          <w:kern w:val="0"/>
          <w:sz w:val="16"/>
          <w:szCs w:val="16"/>
        </w:rPr>
        <w:t>ó</w:t>
      </w:r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 xml:space="preserve">n de Golf del </w:t>
      </w:r>
      <w:proofErr w:type="spellStart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Sureste</w:t>
      </w:r>
      <w:proofErr w:type="spellEnd"/>
      <w:r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  <w:t>)</w:t>
      </w:r>
    </w:p>
    <w:p w:rsidR="00654F3E" w:rsidRDefault="00654F3E" w:rsidP="00DD4123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DD4123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PAYMENTS</w:t>
      </w:r>
      <w:r w:rsidR="008C31D1" w:rsidRPr="009C6ECC">
        <w:rPr>
          <w:rFonts w:hint="eastAsia"/>
          <w:b/>
          <w:szCs w:val="24"/>
        </w:rPr>
        <w:t>付款</w:t>
      </w:r>
    </w:p>
    <w:p w:rsidR="00DD4123" w:rsidRDefault="00DD4123" w:rsidP="00DD4123">
      <w:pPr>
        <w:autoSpaceDE w:val="0"/>
        <w:autoSpaceDN w:val="0"/>
        <w:adjustRightInd w:val="0"/>
        <w:rPr>
          <w:rFonts w:ascii="AllerDisplay" w:hAnsi="AllerDisplay" w:cs="AllerDisplay"/>
          <w:color w:val="646463"/>
          <w:kern w:val="0"/>
          <w:sz w:val="48"/>
          <w:szCs w:val="48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Local currency is Mexican Peso. Hotels and Golf Clubs accept American Dollar and Mexican Peso and all major credit cards.</w:t>
      </w:r>
      <w:r w:rsid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ATMs will be available at the main lobby of Fairmont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Mayakoba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, at the Shopping area in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Resort and at the front desk of</w:t>
      </w:r>
      <w:r w:rsid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Beach,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Lindo and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Maya.</w:t>
      </w:r>
      <w:r w:rsidR="008C31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8C31D1" w:rsidRPr="008C31D1">
        <w:rPr>
          <w:rFonts w:ascii="Arial" w:hAnsi="Arial" w:cs="Arial" w:hint="eastAsia"/>
          <w:bCs/>
          <w:sz w:val="20"/>
          <w:szCs w:val="20"/>
        </w:rPr>
        <w:t>當地使用</w:t>
      </w:r>
      <w:r w:rsidR="008C31D1">
        <w:rPr>
          <w:rFonts w:ascii="Arial" w:hAnsi="Arial" w:cs="Arial" w:hint="eastAsia"/>
          <w:bCs/>
          <w:sz w:val="20"/>
          <w:szCs w:val="20"/>
        </w:rPr>
        <w:t>墨西哥披索</w:t>
      </w:r>
      <w:r w:rsidR="008C31D1" w:rsidRPr="008C31D1">
        <w:rPr>
          <w:rFonts w:ascii="Arial" w:hAnsi="Arial" w:cs="Arial" w:hint="eastAsia"/>
          <w:bCs/>
          <w:sz w:val="20"/>
          <w:szCs w:val="20"/>
        </w:rPr>
        <w:t>，飯店和球場只接受</w:t>
      </w:r>
      <w:r w:rsidR="008C31D1">
        <w:rPr>
          <w:rFonts w:ascii="Arial" w:hAnsi="Arial" w:cs="Arial" w:hint="eastAsia"/>
          <w:bCs/>
          <w:sz w:val="20"/>
          <w:szCs w:val="20"/>
        </w:rPr>
        <w:t>美金和披索</w:t>
      </w:r>
      <w:r w:rsidR="008C31D1" w:rsidRPr="008C31D1">
        <w:rPr>
          <w:rFonts w:ascii="Arial" w:hAnsi="Arial" w:cs="Arial" w:hint="eastAsia"/>
          <w:bCs/>
          <w:sz w:val="20"/>
          <w:szCs w:val="20"/>
        </w:rPr>
        <w:t>現金或知名信用卡，</w:t>
      </w:r>
      <w:r w:rsidR="009F7595">
        <w:rPr>
          <w:rFonts w:ascii="Arial" w:hAnsi="Arial" w:cs="Arial" w:hint="eastAsia"/>
          <w:bCs/>
          <w:sz w:val="20"/>
          <w:szCs w:val="20"/>
        </w:rPr>
        <w:t>四家指定</w:t>
      </w:r>
      <w:r w:rsidR="008C31D1">
        <w:rPr>
          <w:rFonts w:ascii="Arial" w:hAnsi="Arial" w:cs="Arial" w:hint="eastAsia"/>
          <w:bCs/>
          <w:sz w:val="20"/>
          <w:szCs w:val="20"/>
        </w:rPr>
        <w:t>飯店</w:t>
      </w:r>
      <w:r w:rsidR="009F7595">
        <w:rPr>
          <w:rFonts w:ascii="Arial" w:hAnsi="Arial" w:cs="Arial" w:hint="eastAsia"/>
          <w:bCs/>
          <w:sz w:val="20"/>
          <w:szCs w:val="20"/>
        </w:rPr>
        <w:t>櫃檯</w:t>
      </w:r>
      <w:r w:rsidR="008C31D1">
        <w:rPr>
          <w:rFonts w:ascii="Arial" w:hAnsi="Arial" w:cs="Arial" w:hint="eastAsia"/>
          <w:bCs/>
          <w:sz w:val="20"/>
          <w:szCs w:val="20"/>
        </w:rPr>
        <w:t>和</w:t>
      </w:r>
      <w:proofErr w:type="spellStart"/>
      <w:r w:rsidR="009F7595">
        <w:rPr>
          <w:rFonts w:ascii="Arial" w:hAnsi="Arial" w:cs="Arial" w:hint="eastAsia"/>
          <w:bCs/>
          <w:sz w:val="20"/>
          <w:szCs w:val="20"/>
        </w:rPr>
        <w:t>Iberostar</w:t>
      </w:r>
      <w:proofErr w:type="spellEnd"/>
      <w:r w:rsidR="009F7595">
        <w:rPr>
          <w:rFonts w:ascii="Arial" w:hAnsi="Arial" w:cs="Arial" w:hint="eastAsia"/>
          <w:bCs/>
          <w:sz w:val="20"/>
          <w:szCs w:val="20"/>
        </w:rPr>
        <w:t>購物中心有</w:t>
      </w:r>
      <w:r w:rsidR="008C31D1">
        <w:rPr>
          <w:rFonts w:ascii="Arial" w:hAnsi="Arial" w:cs="Arial" w:hint="eastAsia"/>
          <w:bCs/>
          <w:sz w:val="20"/>
          <w:szCs w:val="20"/>
        </w:rPr>
        <w:t>提</w:t>
      </w:r>
      <w:r w:rsidR="008C31D1" w:rsidRPr="008C31D1">
        <w:rPr>
          <w:rFonts w:ascii="Arial" w:hAnsi="Arial" w:cs="Arial" w:hint="eastAsia"/>
          <w:bCs/>
          <w:sz w:val="20"/>
          <w:szCs w:val="20"/>
        </w:rPr>
        <w:t>款機。</w:t>
      </w:r>
    </w:p>
    <w:p w:rsidR="00654F3E" w:rsidRDefault="00654F3E" w:rsidP="00DD4123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DD4123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CURRENCY EXCHANGE</w:t>
      </w:r>
      <w:r w:rsidR="008C31D1" w:rsidRPr="005D5BB6">
        <w:rPr>
          <w:rFonts w:hint="eastAsia"/>
          <w:b/>
          <w:szCs w:val="24"/>
        </w:rPr>
        <w:t>外幣兌換</w:t>
      </w:r>
    </w:p>
    <w:p w:rsidR="00DD4123" w:rsidRPr="009A2EE3" w:rsidRDefault="00DD4123" w:rsidP="00DD412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The best option for money exchange is upon arrival at Cancun International Airport, as there are many options for money exchange</w:t>
      </w:r>
      <w:r w:rsid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inside the Airport.</w:t>
      </w:r>
      <w:r w:rsidR="008C31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</w:p>
    <w:p w:rsidR="00DD4123" w:rsidRPr="008C31D1" w:rsidRDefault="00DD4123" w:rsidP="008C31D1">
      <w:pPr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8C31D1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At Fairmont </w:t>
      </w:r>
      <w:proofErr w:type="spellStart"/>
      <w:r w:rsidRPr="008C31D1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Mayakoba</w:t>
      </w:r>
      <w:proofErr w:type="spellEnd"/>
      <w:r w:rsidRPr="008C31D1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, guests can exchange up to $1,500 USD for Mexican Pesos per month, at the hotel</w:t>
      </w:r>
      <w:r w:rsidR="008C31D1" w:rsidRPr="008C31D1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’</w:t>
      </w:r>
      <w:r w:rsidR="008C31D1" w:rsidRPr="008C31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s</w:t>
      </w:r>
      <w:r w:rsidRPr="008C31D1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exchange rate of the day. A</w:t>
      </w:r>
      <w:r w:rsidRPr="008C31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8C31D1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copy of a valid passport is required to complete the transaction.</w:t>
      </w:r>
    </w:p>
    <w:p w:rsidR="008C31D1" w:rsidRPr="008C31D1" w:rsidRDefault="00DD4123" w:rsidP="00DD412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Maya,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Lindo and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Iberostar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Paraiso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Beach guests can exchange up to $1,500 USD for Mexican Pesos</w:t>
      </w:r>
      <w:r w:rsidRP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per person per stay, at the hotel</w:t>
      </w:r>
      <w:proofErr w:type="gramStart"/>
      <w:r w:rsidRP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’</w:t>
      </w:r>
      <w:proofErr w:type="gram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 exchange rate of the day. A copy of a valid passport is required to complete the transaction.</w:t>
      </w:r>
      <w:r w:rsidR="008C31D1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8C31D1" w:rsidRPr="008C31D1">
        <w:rPr>
          <w:rFonts w:ascii="Arial" w:hAnsi="Arial" w:cs="Arial" w:hint="eastAsia"/>
          <w:bCs/>
          <w:sz w:val="20"/>
          <w:szCs w:val="20"/>
        </w:rPr>
        <w:t>最好</w:t>
      </w:r>
      <w:r w:rsidR="008C31D1">
        <w:rPr>
          <w:rFonts w:ascii="Arial" w:hAnsi="Arial" w:cs="Arial" w:hint="eastAsia"/>
          <w:bCs/>
          <w:sz w:val="20"/>
          <w:szCs w:val="20"/>
        </w:rPr>
        <w:t>在坎昆機場內兌換。</w:t>
      </w:r>
      <w:r w:rsidR="009F7595">
        <w:rPr>
          <w:rFonts w:ascii="Arial" w:hAnsi="Arial" w:cs="Arial" w:hint="eastAsia"/>
          <w:bCs/>
          <w:sz w:val="20"/>
          <w:szCs w:val="20"/>
        </w:rPr>
        <w:t>指定</w:t>
      </w:r>
      <w:r w:rsidR="008C31D1">
        <w:rPr>
          <w:rFonts w:ascii="Arial" w:hAnsi="Arial" w:cs="Arial" w:hint="eastAsia"/>
          <w:bCs/>
          <w:sz w:val="20"/>
          <w:szCs w:val="20"/>
        </w:rPr>
        <w:t>飯店兌換上限為整個月</w:t>
      </w:r>
      <w:r w:rsidR="008C31D1">
        <w:rPr>
          <w:rFonts w:ascii="Arial" w:hAnsi="Arial" w:cs="Arial" w:hint="eastAsia"/>
          <w:bCs/>
          <w:sz w:val="20"/>
          <w:szCs w:val="20"/>
        </w:rPr>
        <w:lastRenderedPageBreak/>
        <w:t>或</w:t>
      </w:r>
      <w:r w:rsidR="009F7595">
        <w:rPr>
          <w:rFonts w:ascii="Arial" w:hAnsi="Arial" w:cs="Arial" w:hint="eastAsia"/>
          <w:bCs/>
          <w:sz w:val="20"/>
          <w:szCs w:val="20"/>
        </w:rPr>
        <w:t>每人</w:t>
      </w:r>
      <w:r w:rsidR="008C31D1">
        <w:rPr>
          <w:rFonts w:ascii="Arial" w:hAnsi="Arial" w:cs="Arial" w:hint="eastAsia"/>
          <w:bCs/>
          <w:sz w:val="20"/>
          <w:szCs w:val="20"/>
        </w:rPr>
        <w:t>此趟行程總共</w:t>
      </w:r>
      <w:r w:rsidR="009F7595">
        <w:rPr>
          <w:rFonts w:ascii="Arial" w:hAnsi="Arial" w:cs="Arial" w:hint="eastAsia"/>
          <w:bCs/>
          <w:sz w:val="20"/>
          <w:szCs w:val="20"/>
        </w:rPr>
        <w:t>只能兌換</w:t>
      </w:r>
      <w:r w:rsidR="008C31D1">
        <w:rPr>
          <w:rFonts w:ascii="Arial" w:hAnsi="Arial" w:cs="Arial" w:hint="eastAsia"/>
          <w:bCs/>
          <w:sz w:val="20"/>
          <w:szCs w:val="20"/>
        </w:rPr>
        <w:t>1500</w:t>
      </w:r>
      <w:r w:rsidR="008C31D1">
        <w:rPr>
          <w:rFonts w:ascii="Arial" w:hAnsi="Arial" w:cs="Arial" w:hint="eastAsia"/>
          <w:bCs/>
          <w:sz w:val="20"/>
          <w:szCs w:val="20"/>
        </w:rPr>
        <w:t>美金，需要提供護照影本。</w:t>
      </w:r>
    </w:p>
    <w:p w:rsidR="00DD4123" w:rsidRDefault="00DD4123" w:rsidP="00DD4123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DD4123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INSURANCE</w:t>
      </w:r>
      <w:r w:rsidR="008C31D1" w:rsidRPr="005D5BB6">
        <w:rPr>
          <w:rFonts w:hint="eastAsia"/>
          <w:b/>
          <w:szCs w:val="24"/>
        </w:rPr>
        <w:t>保險</w:t>
      </w:r>
    </w:p>
    <w:p w:rsidR="00DD4123" w:rsidRDefault="009217A7" w:rsidP="009217A7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All visitors are advised to take out their own individual travel insurance (medical, accident, repatriation) when travelling to Mexico. Public</w:t>
      </w:r>
      <w:r w:rsidRP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liability insurance at all Championship venues will be covered by the Host Organization.</w:t>
      </w:r>
      <w:r w:rsid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It will be possible to buy travel insurance contacting </w:t>
      </w:r>
      <w:hyperlink r:id="rId9" w:history="1">
        <w:r w:rsidR="00497733" w:rsidRPr="00EB5522">
          <w:rPr>
            <w:rStyle w:val="a4"/>
            <w:rFonts w:ascii="OpenSans-Light" w:eastAsia="OpenSans-Light" w:hAnsi="AllerDisplay" w:cs="OpenSans-Light"/>
            <w:kern w:val="0"/>
            <w:sz w:val="20"/>
            <w:szCs w:val="20"/>
          </w:rPr>
          <w:t>2016WATC@kgroup.com.mx</w:t>
        </w:r>
      </w:hyperlink>
    </w:p>
    <w:p w:rsidR="00497733" w:rsidRDefault="00497733" w:rsidP="009217A7">
      <w:pPr>
        <w:autoSpaceDE w:val="0"/>
        <w:autoSpaceDN w:val="0"/>
        <w:adjustRightInd w:val="0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497733">
        <w:rPr>
          <w:rFonts w:ascii="Arial" w:hAnsi="Arial" w:cs="Arial" w:hint="eastAsia"/>
          <w:bCs/>
          <w:sz w:val="20"/>
          <w:szCs w:val="20"/>
        </w:rPr>
        <w:t>建議所有到訪者自行投保個人</w:t>
      </w:r>
      <w:r w:rsidR="00207D95">
        <w:rPr>
          <w:rFonts w:ascii="Arial" w:hAnsi="Arial" w:cs="Arial" w:hint="eastAsia"/>
          <w:bCs/>
          <w:sz w:val="20"/>
          <w:szCs w:val="20"/>
        </w:rPr>
        <w:t>旅遊</w:t>
      </w:r>
      <w:r w:rsidRPr="00497733">
        <w:rPr>
          <w:rFonts w:ascii="Arial" w:hAnsi="Arial" w:cs="Arial" w:hint="eastAsia"/>
          <w:bCs/>
          <w:sz w:val="20"/>
          <w:szCs w:val="20"/>
        </w:rPr>
        <w:t>險</w:t>
      </w:r>
      <w:r w:rsidRPr="00497733">
        <w:rPr>
          <w:rFonts w:ascii="Arial" w:hAnsi="Arial" w:cs="Arial" w:hint="eastAsia"/>
          <w:bCs/>
          <w:sz w:val="20"/>
          <w:szCs w:val="20"/>
        </w:rPr>
        <w:t>(</w:t>
      </w:r>
      <w:r w:rsidRPr="00497733">
        <w:rPr>
          <w:rFonts w:ascii="Arial" w:hAnsi="Arial" w:cs="Arial" w:hint="eastAsia"/>
          <w:bCs/>
          <w:sz w:val="20"/>
          <w:szCs w:val="20"/>
        </w:rPr>
        <w:t>醫療、意外、歸國</w:t>
      </w:r>
      <w:r w:rsidRPr="00497733">
        <w:rPr>
          <w:rFonts w:ascii="Arial" w:hAnsi="Arial" w:cs="Arial" w:hint="eastAsia"/>
          <w:bCs/>
          <w:sz w:val="20"/>
          <w:szCs w:val="20"/>
        </w:rPr>
        <w:t>)</w:t>
      </w:r>
      <w:r w:rsidRPr="00497733">
        <w:rPr>
          <w:rFonts w:ascii="Arial" w:hAnsi="Arial" w:cs="Arial" w:hint="eastAsia"/>
          <w:bCs/>
          <w:sz w:val="20"/>
          <w:szCs w:val="20"/>
        </w:rPr>
        <w:t>。主辦單位將在所有比賽場地投保公共責任險。</w:t>
      </w:r>
    </w:p>
    <w:p w:rsidR="00654F3E" w:rsidRPr="00DD4123" w:rsidRDefault="00654F3E" w:rsidP="00DD4123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DD4123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OTHER MATTERS</w:t>
      </w:r>
      <w:r w:rsidR="00497733" w:rsidRPr="005D5BB6">
        <w:rPr>
          <w:rFonts w:hint="eastAsia"/>
          <w:b/>
          <w:szCs w:val="24"/>
        </w:rPr>
        <w:t>其他事項</w:t>
      </w:r>
    </w:p>
    <w:p w:rsidR="00654F3E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A special service for officials and supporters for their tourism and golfing needs will be available throughout the Championships. The</w:t>
      </w:r>
      <w:r w:rsidR="0049773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service will allow you to book tee times at local golf clubs and rates will be inclusive of transportation to and from the golf course. If you</w:t>
      </w:r>
      <w:r w:rsidR="00DD4123" w:rsidRP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do not wish to travel with your own clubs, arrangements can be made for rental sets.</w:t>
      </w:r>
      <w:r w:rsidR="0049773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497733" w:rsidRPr="00497733">
        <w:rPr>
          <w:rFonts w:ascii="Arial" w:hAnsi="Arial" w:cs="Arial" w:hint="eastAsia"/>
          <w:bCs/>
          <w:sz w:val="20"/>
          <w:szCs w:val="20"/>
        </w:rPr>
        <w:t>為滿足領隊和隨行人員旅遊和打高爾夫的需求，主辦單位於比賽期間可提供特別服務</w:t>
      </w:r>
      <w:r w:rsidR="00F75460">
        <w:rPr>
          <w:rFonts w:ascii="Arial" w:hAnsi="Arial" w:cs="Arial" w:hint="eastAsia"/>
          <w:bCs/>
          <w:sz w:val="20"/>
          <w:szCs w:val="20"/>
        </w:rPr>
        <w:t>，代預訂當地球場，費用包含往返球場的車資。若不想攜帶球</w:t>
      </w:r>
      <w:proofErr w:type="gramStart"/>
      <w:r w:rsidR="00F75460">
        <w:rPr>
          <w:rFonts w:ascii="Arial" w:hAnsi="Arial" w:cs="Arial" w:hint="eastAsia"/>
          <w:bCs/>
          <w:sz w:val="20"/>
          <w:szCs w:val="20"/>
        </w:rPr>
        <w:t>桿</w:t>
      </w:r>
      <w:proofErr w:type="gramEnd"/>
      <w:r w:rsidR="00F75460">
        <w:rPr>
          <w:rFonts w:ascii="Arial" w:hAnsi="Arial" w:cs="Arial" w:hint="eastAsia"/>
          <w:bCs/>
          <w:sz w:val="20"/>
          <w:szCs w:val="20"/>
        </w:rPr>
        <w:t>也可</w:t>
      </w:r>
      <w:r w:rsidR="00497733" w:rsidRPr="00497733">
        <w:rPr>
          <w:rFonts w:ascii="Arial" w:hAnsi="Arial" w:cs="Arial" w:hint="eastAsia"/>
          <w:bCs/>
          <w:sz w:val="20"/>
          <w:szCs w:val="20"/>
        </w:rPr>
        <w:t>在球場租用。</w:t>
      </w:r>
    </w:p>
    <w:p w:rsidR="00654F3E" w:rsidRPr="009A2EE3" w:rsidRDefault="00497733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20"/>
          <w:szCs w:val="20"/>
        </w:rPr>
      </w:pPr>
      <w:r>
        <w:rPr>
          <w:rFonts w:ascii="OpenSans-Bold" w:hAnsi="OpenSans-Bold" w:cs="OpenSans-Bold"/>
          <w:b/>
          <w:bCs/>
          <w:color w:val="000000"/>
          <w:kern w:val="0"/>
          <w:sz w:val="20"/>
          <w:szCs w:val="20"/>
        </w:rPr>
        <w:t>MEXICAN GOLF FEDERATIO</w:t>
      </w:r>
      <w:r>
        <w:rPr>
          <w:rFonts w:ascii="OpenSans-Bold" w:hAnsi="OpenSans-Bold" w:cs="OpenSans-Bold" w:hint="eastAsia"/>
          <w:b/>
          <w:bCs/>
          <w:color w:val="000000"/>
          <w:kern w:val="0"/>
          <w:sz w:val="20"/>
          <w:szCs w:val="20"/>
        </w:rPr>
        <w:t>N</w:t>
      </w:r>
      <w:r w:rsidR="00F75460">
        <w:rPr>
          <w:rFonts w:ascii="OpenSans-Bold" w:hAnsi="OpenSans-Bold" w:cs="OpenSans-Bold" w:hint="eastAsia"/>
          <w:b/>
          <w:bCs/>
          <w:color w:val="000000"/>
          <w:kern w:val="0"/>
          <w:sz w:val="20"/>
          <w:szCs w:val="20"/>
        </w:rPr>
        <w:t xml:space="preserve"> </w:t>
      </w:r>
      <w:r w:rsidR="00F75460" w:rsidRPr="00F75460">
        <w:rPr>
          <w:rFonts w:ascii="OpenSans-Bold" w:hAnsi="OpenSans-Bold" w:cs="OpenSans-Bold" w:hint="eastAsia"/>
          <w:bCs/>
          <w:color w:val="000000"/>
          <w:kern w:val="0"/>
          <w:sz w:val="20"/>
          <w:szCs w:val="20"/>
        </w:rPr>
        <w:t>墨西哥高協</w:t>
      </w:r>
    </w:p>
    <w:p w:rsidR="00654F3E" w:rsidRPr="009A2EE3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Person in charge</w:t>
      </w:r>
      <w:r w:rsidR="00F75460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F75460" w:rsidRPr="00F75460">
        <w:rPr>
          <w:rFonts w:ascii="OpenSans-Bold" w:hAnsi="OpenSans-Bold" w:cs="OpenSans-Bold" w:hint="eastAsia"/>
          <w:bCs/>
          <w:color w:val="000000"/>
          <w:kern w:val="0"/>
          <w:sz w:val="20"/>
          <w:szCs w:val="20"/>
        </w:rPr>
        <w:t>本業務承辦人</w:t>
      </w:r>
    </w:p>
    <w:p w:rsidR="00654F3E" w:rsidRPr="009A2EE3" w:rsidRDefault="00654F3E" w:rsidP="00BE5C43">
      <w:pPr>
        <w:autoSpaceDE w:val="0"/>
        <w:autoSpaceDN w:val="0"/>
        <w:adjustRightInd w:val="0"/>
        <w:rPr>
          <w:rFonts w:ascii="OpenSans-Semibold" w:hAnsi="OpenSans-Semibold" w:cs="OpenSans-Semibold"/>
          <w:b/>
          <w:color w:val="000000"/>
          <w:kern w:val="0"/>
          <w:sz w:val="20"/>
          <w:szCs w:val="20"/>
        </w:rPr>
      </w:pPr>
      <w:r w:rsidRPr="009A2EE3">
        <w:rPr>
          <w:rFonts w:ascii="OpenSans-Semibold" w:hAnsi="OpenSans-Semibold" w:cs="OpenSans-Semibold"/>
          <w:b/>
          <w:color w:val="000000"/>
          <w:kern w:val="0"/>
          <w:sz w:val="20"/>
          <w:szCs w:val="20"/>
        </w:rPr>
        <w:t>Federico Valdez</w:t>
      </w:r>
    </w:p>
    <w:p w:rsidR="00654F3E" w:rsidRPr="009A2EE3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fvaldez@fmg.org.mx</w:t>
      </w:r>
    </w:p>
    <w:p w:rsidR="00654F3E" w:rsidRPr="009A2EE3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0000"/>
          <w:kern w:val="0"/>
          <w:sz w:val="20"/>
          <w:szCs w:val="20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The Mexican Golf Federation will make every effort to ensure that your visit to Riviera Maya is a memorable experience. Should you</w:t>
      </w:r>
      <w:r w:rsidR="00F75460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have any particular areas of interest, please let us know and we will make every effort to meet your request. In the meantime, should</w:t>
      </w:r>
      <w:r w:rsidR="00F75460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you need further clarification, please do not hesitate to contact us at </w:t>
      </w:r>
      <w:proofErr w:type="gramStart"/>
      <w:r w:rsidRPr="009A2EE3">
        <w:rPr>
          <w:rFonts w:ascii="OpenSans-Bold" w:hAnsi="OpenSans-Bold" w:cs="OpenSans-Bold"/>
          <w:b/>
          <w:bCs/>
          <w:color w:val="000000"/>
          <w:kern w:val="0"/>
          <w:sz w:val="20"/>
          <w:szCs w:val="20"/>
        </w:rPr>
        <w:t>2016WATC@kgroup.com.mx</w:t>
      </w:r>
      <w:proofErr w:type="gramEnd"/>
    </w:p>
    <w:p w:rsidR="00654F3E" w:rsidRPr="003F4A4E" w:rsidRDefault="00654F3E" w:rsidP="00BE5C4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Should any teams wish to visit the courses prior to the Championships, they are advised to contact the FMG in advance at </w:t>
      </w:r>
      <w:hyperlink r:id="rId10" w:history="1">
        <w:r w:rsidR="00011163" w:rsidRPr="00EB5522">
          <w:rPr>
            <w:rStyle w:val="a4"/>
            <w:rFonts w:ascii="OpenSans-Bold" w:hAnsi="OpenSans-Bold" w:cs="OpenSans-Bold"/>
            <w:b/>
            <w:bCs/>
            <w:kern w:val="0"/>
            <w:sz w:val="20"/>
            <w:szCs w:val="20"/>
          </w:rPr>
          <w:t>2016WATC@kgroup.com.mx</w:t>
        </w:r>
      </w:hyperlink>
      <w:r w:rsidR="00011163">
        <w:rPr>
          <w:rFonts w:ascii="OpenSans-Bold" w:hAnsi="OpenSans-Bold" w:cs="OpenSans-Bold" w:hint="eastAsia"/>
          <w:b/>
          <w:bCs/>
          <w:color w:val="000000"/>
          <w:kern w:val="0"/>
          <w:sz w:val="20"/>
          <w:szCs w:val="20"/>
        </w:rPr>
        <w:t xml:space="preserve"> </w:t>
      </w:r>
      <w:r w:rsidR="00011163" w:rsidRPr="00011163">
        <w:rPr>
          <w:rFonts w:ascii="Arial" w:hAnsi="Arial" w:cs="Arial" w:hint="eastAsia"/>
          <w:bCs/>
          <w:sz w:val="20"/>
          <w:szCs w:val="20"/>
        </w:rPr>
        <w:t>墨西哥</w:t>
      </w:r>
      <w:r w:rsidR="00011163" w:rsidRPr="00011163">
        <w:rPr>
          <w:rFonts w:ascii="Arial" w:hAnsi="Arial" w:cs="Arial"/>
          <w:bCs/>
          <w:sz w:val="20"/>
          <w:szCs w:val="20"/>
        </w:rPr>
        <w:t>高協</w:t>
      </w:r>
      <w:r w:rsidR="00011163" w:rsidRPr="00011163">
        <w:rPr>
          <w:rFonts w:ascii="Arial" w:hAnsi="Arial" w:cs="Arial" w:hint="eastAsia"/>
          <w:bCs/>
          <w:sz w:val="20"/>
          <w:szCs w:val="20"/>
        </w:rPr>
        <w:t>將盡全力讓</w:t>
      </w:r>
      <w:r w:rsidR="00011163" w:rsidRPr="00011163">
        <w:rPr>
          <w:rFonts w:ascii="Arial" w:hAnsi="Arial" w:cs="Arial"/>
          <w:bCs/>
          <w:sz w:val="20"/>
          <w:szCs w:val="20"/>
        </w:rPr>
        <w:t>所有隊伍</w:t>
      </w:r>
      <w:r w:rsidR="00011163" w:rsidRPr="00011163">
        <w:rPr>
          <w:rFonts w:ascii="Arial" w:hAnsi="Arial" w:cs="Arial" w:hint="eastAsia"/>
          <w:bCs/>
          <w:sz w:val="20"/>
          <w:szCs w:val="20"/>
        </w:rPr>
        <w:t>的</w:t>
      </w:r>
      <w:r w:rsidR="003F4A4E">
        <w:rPr>
          <w:rFonts w:ascii="Arial" w:hAnsi="Arial" w:cs="Arial" w:hint="eastAsia"/>
          <w:bCs/>
          <w:sz w:val="20"/>
          <w:szCs w:val="20"/>
        </w:rPr>
        <w:t>此</w:t>
      </w:r>
      <w:r w:rsidR="00011163" w:rsidRPr="00011163">
        <w:rPr>
          <w:rFonts w:ascii="Arial" w:hAnsi="Arial" w:cs="Arial" w:hint="eastAsia"/>
          <w:bCs/>
          <w:sz w:val="20"/>
          <w:szCs w:val="20"/>
        </w:rPr>
        <w:t>行成為難忘的回憶</w:t>
      </w:r>
      <w:r w:rsidR="00011163" w:rsidRPr="00011163">
        <w:rPr>
          <w:rFonts w:ascii="Arial" w:hAnsi="Arial" w:cs="Arial"/>
          <w:bCs/>
          <w:sz w:val="20"/>
          <w:szCs w:val="20"/>
        </w:rPr>
        <w:t>，</w:t>
      </w:r>
      <w:r w:rsidR="00011163" w:rsidRPr="00011163">
        <w:rPr>
          <w:rFonts w:ascii="Arial" w:hAnsi="Arial" w:cs="Arial" w:hint="eastAsia"/>
          <w:bCs/>
          <w:sz w:val="20"/>
          <w:szCs w:val="20"/>
        </w:rPr>
        <w:t>如有特殊要求，</w:t>
      </w:r>
      <w:r w:rsidR="003F4A4E">
        <w:rPr>
          <w:rFonts w:ascii="Arial" w:hAnsi="Arial" w:cs="Arial" w:hint="eastAsia"/>
          <w:bCs/>
          <w:sz w:val="20"/>
          <w:szCs w:val="20"/>
        </w:rPr>
        <w:t>墨西哥</w:t>
      </w:r>
      <w:r w:rsidR="00011163" w:rsidRPr="00011163">
        <w:rPr>
          <w:rFonts w:ascii="Arial" w:hAnsi="Arial" w:cs="Arial" w:hint="eastAsia"/>
          <w:bCs/>
          <w:sz w:val="20"/>
          <w:szCs w:val="20"/>
        </w:rPr>
        <w:t>高協將盡力滿足所需。如有任何問題需要進一步</w:t>
      </w:r>
      <w:proofErr w:type="gramStart"/>
      <w:r w:rsidR="00011163" w:rsidRPr="00011163">
        <w:rPr>
          <w:rFonts w:ascii="Arial" w:hAnsi="Arial" w:cs="Arial" w:hint="eastAsia"/>
          <w:bCs/>
          <w:sz w:val="20"/>
          <w:szCs w:val="20"/>
        </w:rPr>
        <w:t>釐</w:t>
      </w:r>
      <w:proofErr w:type="gramEnd"/>
      <w:r w:rsidR="00011163" w:rsidRPr="00011163">
        <w:rPr>
          <w:rFonts w:ascii="Arial" w:hAnsi="Arial" w:cs="Arial" w:hint="eastAsia"/>
          <w:bCs/>
          <w:sz w:val="20"/>
          <w:szCs w:val="20"/>
        </w:rPr>
        <w:t>清，也請聯絡</w:t>
      </w:r>
      <w:r w:rsidR="00011163" w:rsidRPr="00011163">
        <w:rPr>
          <w:rFonts w:ascii="Arial" w:hAnsi="Arial" w:cs="Arial"/>
          <w:bCs/>
          <w:sz w:val="20"/>
          <w:szCs w:val="20"/>
        </w:rPr>
        <w:t>。</w:t>
      </w:r>
    </w:p>
    <w:p w:rsidR="00654F3E" w:rsidRPr="009217A7" w:rsidRDefault="00654F3E" w:rsidP="009217A7">
      <w:pPr>
        <w:autoSpaceDE w:val="0"/>
        <w:autoSpaceDN w:val="0"/>
        <w:adjustRightInd w:val="0"/>
        <w:jc w:val="center"/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</w:pPr>
      <w:r w:rsidRPr="009217A7">
        <w:rPr>
          <w:rFonts w:ascii="HelveticaNeueLTStd-ThEx" w:eastAsia="HelveticaNeueLTStd-ThEx" w:hAnsi="Calibri" w:cs="HelveticaNeueLTStd-ThEx"/>
          <w:color w:val="C10D14"/>
          <w:kern w:val="0"/>
          <w:sz w:val="32"/>
          <w:szCs w:val="32"/>
        </w:rPr>
        <w:t>SHIPPING</w:t>
      </w:r>
      <w:r w:rsidR="00207D95">
        <w:rPr>
          <w:rFonts w:hint="eastAsia"/>
          <w:b/>
          <w:szCs w:val="24"/>
        </w:rPr>
        <w:t>寄</w:t>
      </w:r>
      <w:r w:rsidR="00554970">
        <w:rPr>
          <w:rFonts w:hint="eastAsia"/>
          <w:b/>
          <w:szCs w:val="24"/>
        </w:rPr>
        <w:t>送</w:t>
      </w:r>
    </w:p>
    <w:p w:rsidR="00654F3E" w:rsidRPr="003F4A4E" w:rsidRDefault="00654F3E" w:rsidP="00BE5C43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We strongly advise you to bring items with you whenever possible. There is a risk of delay in international shipping and customs. For</w:t>
      </w:r>
      <w:r w:rsidR="003F4A4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those who decide to ship, please make sure to allow plenty of time. Please note that IGF and FMG have no control over international</w:t>
      </w:r>
      <w:r w:rsidR="003F4A4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shipping and customs practices in Mexico, and make no guarantees of being able to assist in case of delay. If you must ship items,</w:t>
      </w:r>
      <w:r w:rsidR="003F4A4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please contact Customs Brokerage Agency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Cervera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for further advice.</w:t>
      </w:r>
      <w:r w:rsidR="003F4A4E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</w:t>
      </w:r>
      <w:r w:rsidR="003F4A4E" w:rsidRPr="003F4A4E">
        <w:rPr>
          <w:rFonts w:ascii="Arial" w:hAnsi="Arial" w:cs="Arial" w:hint="eastAsia"/>
          <w:bCs/>
          <w:sz w:val="20"/>
          <w:szCs w:val="20"/>
        </w:rPr>
        <w:t>強烈</w:t>
      </w:r>
      <w:r w:rsidR="003F4A4E">
        <w:rPr>
          <w:rFonts w:ascii="Arial" w:hAnsi="Arial" w:cs="Arial" w:hint="eastAsia"/>
          <w:bCs/>
          <w:sz w:val="20"/>
          <w:szCs w:val="20"/>
        </w:rPr>
        <w:t>建議自行攜帶物品入境，</w:t>
      </w:r>
      <w:r w:rsidR="00207D95">
        <w:rPr>
          <w:rFonts w:ascii="Arial" w:hAnsi="Arial" w:cs="Arial" w:hint="eastAsia"/>
          <w:bCs/>
          <w:sz w:val="20"/>
          <w:szCs w:val="20"/>
        </w:rPr>
        <w:t>寄</w:t>
      </w:r>
      <w:r w:rsidR="00554970">
        <w:rPr>
          <w:rFonts w:ascii="Arial" w:hAnsi="Arial" w:cs="Arial" w:hint="eastAsia"/>
          <w:bCs/>
          <w:sz w:val="20"/>
          <w:szCs w:val="20"/>
        </w:rPr>
        <w:t>送</w:t>
      </w:r>
      <w:r w:rsidR="00207D95">
        <w:rPr>
          <w:rFonts w:ascii="Arial" w:hAnsi="Arial" w:cs="Arial" w:hint="eastAsia"/>
          <w:bCs/>
          <w:sz w:val="20"/>
          <w:szCs w:val="20"/>
        </w:rPr>
        <w:t>物品</w:t>
      </w:r>
      <w:r w:rsidR="00554970">
        <w:rPr>
          <w:rFonts w:ascii="Arial" w:hAnsi="Arial" w:cs="Arial" w:hint="eastAsia"/>
          <w:bCs/>
          <w:sz w:val="20"/>
          <w:szCs w:val="20"/>
        </w:rPr>
        <w:t>有延誤的風險</w:t>
      </w:r>
      <w:r w:rsidR="003F4A4E">
        <w:rPr>
          <w:rFonts w:ascii="Arial" w:hAnsi="Arial" w:cs="Arial" w:hint="eastAsia"/>
          <w:bCs/>
          <w:sz w:val="20"/>
          <w:szCs w:val="20"/>
        </w:rPr>
        <w:t>，</w:t>
      </w:r>
      <w:r w:rsidR="00207D95">
        <w:rPr>
          <w:rFonts w:ascii="Arial" w:hAnsi="Arial" w:cs="Arial" w:hint="eastAsia"/>
          <w:bCs/>
          <w:sz w:val="20"/>
          <w:szCs w:val="20"/>
        </w:rPr>
        <w:t>且</w:t>
      </w:r>
      <w:r w:rsidR="00554970">
        <w:rPr>
          <w:rFonts w:ascii="Arial" w:hAnsi="Arial" w:cs="Arial" w:hint="eastAsia"/>
          <w:bCs/>
          <w:sz w:val="20"/>
          <w:szCs w:val="20"/>
        </w:rPr>
        <w:t>務必要</w:t>
      </w:r>
      <w:r w:rsidR="003F4A4E">
        <w:rPr>
          <w:rFonts w:ascii="Arial" w:hAnsi="Arial" w:cs="Arial" w:hint="eastAsia"/>
          <w:bCs/>
          <w:sz w:val="20"/>
          <w:szCs w:val="20"/>
        </w:rPr>
        <w:t>提早，國際高總和墨西哥高協無法</w:t>
      </w:r>
      <w:proofErr w:type="gramStart"/>
      <w:r w:rsidR="003F4A4E">
        <w:rPr>
          <w:rFonts w:ascii="Arial" w:hAnsi="Arial" w:cs="Arial" w:hint="eastAsia"/>
          <w:bCs/>
          <w:sz w:val="20"/>
          <w:szCs w:val="20"/>
        </w:rPr>
        <w:t>掌控</w:t>
      </w:r>
      <w:r w:rsidR="00207D95">
        <w:rPr>
          <w:rFonts w:ascii="Arial" w:hAnsi="Arial" w:cs="Arial" w:hint="eastAsia"/>
          <w:bCs/>
          <w:sz w:val="20"/>
          <w:szCs w:val="20"/>
        </w:rPr>
        <w:t>寄送</w:t>
      </w:r>
      <w:proofErr w:type="gramEnd"/>
      <w:r w:rsidR="00207D95">
        <w:rPr>
          <w:rFonts w:ascii="Arial" w:hAnsi="Arial" w:cs="Arial" w:hint="eastAsia"/>
          <w:bCs/>
          <w:sz w:val="20"/>
          <w:szCs w:val="20"/>
        </w:rPr>
        <w:t>及海關作業時間</w:t>
      </w:r>
      <w:r w:rsidR="003F4A4E">
        <w:rPr>
          <w:rFonts w:ascii="Arial" w:hAnsi="Arial" w:cs="Arial" w:hint="eastAsia"/>
          <w:bCs/>
          <w:sz w:val="20"/>
          <w:szCs w:val="20"/>
        </w:rPr>
        <w:t>，</w:t>
      </w:r>
      <w:r w:rsidR="00207D95">
        <w:rPr>
          <w:rFonts w:ascii="Arial" w:hAnsi="Arial" w:cs="Arial" w:hint="eastAsia"/>
          <w:bCs/>
          <w:sz w:val="20"/>
          <w:szCs w:val="20"/>
        </w:rPr>
        <w:t>有延誤</w:t>
      </w:r>
      <w:r w:rsidR="003F4A4E">
        <w:rPr>
          <w:rFonts w:ascii="Arial" w:hAnsi="Arial" w:cs="Arial" w:hint="eastAsia"/>
          <w:bCs/>
          <w:sz w:val="20"/>
          <w:szCs w:val="20"/>
        </w:rPr>
        <w:t>也不保證能協助。</w:t>
      </w:r>
    </w:p>
    <w:p w:rsidR="00654F3E" w:rsidRPr="009A2EE3" w:rsidRDefault="00654F3E" w:rsidP="00BE5C43">
      <w:pPr>
        <w:autoSpaceDE w:val="0"/>
        <w:autoSpaceDN w:val="0"/>
        <w:adjustRightInd w:val="0"/>
        <w:rPr>
          <w:rFonts w:ascii="OpenSans-Semibold" w:hAnsi="OpenSans-Semibold" w:cs="OpenSans-Semibold"/>
          <w:b/>
          <w:color w:val="000000"/>
          <w:kern w:val="0"/>
          <w:sz w:val="20"/>
          <w:szCs w:val="20"/>
        </w:rPr>
      </w:pPr>
      <w:r w:rsidRPr="009A2EE3">
        <w:rPr>
          <w:rFonts w:ascii="OpenSans-Semibold" w:hAnsi="OpenSans-Semibold" w:cs="OpenSans-Semibold"/>
          <w:b/>
          <w:color w:val="000000"/>
          <w:kern w:val="0"/>
          <w:sz w:val="20"/>
          <w:szCs w:val="20"/>
        </w:rPr>
        <w:t xml:space="preserve">Customs Brokerage Agency </w:t>
      </w:r>
      <w:proofErr w:type="spellStart"/>
      <w:r w:rsidRPr="009A2EE3">
        <w:rPr>
          <w:rFonts w:ascii="OpenSans-Semibold" w:hAnsi="OpenSans-Semibold" w:cs="OpenSans-Semibold"/>
          <w:b/>
          <w:color w:val="000000"/>
          <w:kern w:val="0"/>
          <w:sz w:val="20"/>
          <w:szCs w:val="20"/>
        </w:rPr>
        <w:t>Cervera</w:t>
      </w:r>
      <w:proofErr w:type="spellEnd"/>
      <w:r w:rsidR="00207D95">
        <w:rPr>
          <w:rFonts w:ascii="OpenSans-Semibold" w:hAnsi="OpenSans-Semibold" w:cs="OpenSans-Semibold" w:hint="eastAsia"/>
          <w:b/>
          <w:color w:val="000000"/>
          <w:kern w:val="0"/>
          <w:sz w:val="20"/>
          <w:szCs w:val="20"/>
        </w:rPr>
        <w:t xml:space="preserve"> </w:t>
      </w:r>
      <w:r w:rsidR="00207D95">
        <w:rPr>
          <w:rFonts w:ascii="Arial" w:hAnsi="Arial" w:cs="Arial" w:hint="eastAsia"/>
          <w:bCs/>
          <w:sz w:val="20"/>
          <w:szCs w:val="20"/>
        </w:rPr>
        <w:t>如必須寄送請聯絡此公司辦理。</w:t>
      </w:r>
    </w:p>
    <w:p w:rsidR="00654F3E" w:rsidRPr="009A2EE3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SMZA 311 MZA 26 LOTE 9 CASA 5 INT. 1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Calle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Los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Pinos</w:t>
      </w:r>
      <w:proofErr w:type="spellEnd"/>
    </w:p>
    <w:p w:rsidR="00654F3E" w:rsidRPr="009A2EE3" w:rsidRDefault="00654F3E" w:rsidP="00BE5C43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</w:pP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Canc</w:t>
      </w:r>
      <w:proofErr w:type="spellEnd"/>
      <w:r w:rsidRP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ú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n Benito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Ju</w:t>
      </w:r>
      <w:proofErr w:type="spellEnd"/>
      <w:r w:rsidRP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á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rez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, Quintana 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Roo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, M</w:t>
      </w:r>
      <w:r w:rsidRPr="009A2EE3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>é</w:t>
      </w:r>
      <w:proofErr w:type="spellStart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xico</w:t>
      </w:r>
      <w:proofErr w:type="spellEnd"/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 xml:space="preserve"> C.P. 77560</w:t>
      </w:r>
    </w:p>
    <w:p w:rsidR="00654F3E" w:rsidRPr="009A2EE3" w:rsidRDefault="00654F3E" w:rsidP="00BE5C43">
      <w:pPr>
        <w:autoSpaceDE w:val="0"/>
        <w:autoSpaceDN w:val="0"/>
        <w:adjustRightInd w:val="0"/>
        <w:rPr>
          <w:rFonts w:ascii="OpenSans-Bold" w:hAnsi="OpenSans-Bold" w:cs="OpenSans-Bold"/>
          <w:b/>
          <w:bCs/>
          <w:color w:val="005AFF"/>
          <w:kern w:val="0"/>
          <w:sz w:val="20"/>
          <w:szCs w:val="20"/>
        </w:rPr>
      </w:pPr>
      <w:r w:rsidRPr="009A2EE3">
        <w:rPr>
          <w:rFonts w:ascii="OpenSans-Bold" w:hAnsi="OpenSans-Bold" w:cs="OpenSans-Bold"/>
          <w:b/>
          <w:bCs/>
          <w:color w:val="005AFF"/>
          <w:kern w:val="0"/>
          <w:sz w:val="20"/>
          <w:szCs w:val="20"/>
        </w:rPr>
        <w:t>cancun@cervera.com.mx</w:t>
      </w:r>
    </w:p>
    <w:p w:rsidR="007D501D" w:rsidRPr="003F4A4E" w:rsidRDefault="00654F3E" w:rsidP="003F4A4E">
      <w:pPr>
        <w:autoSpaceDE w:val="0"/>
        <w:autoSpaceDN w:val="0"/>
        <w:adjustRightInd w:val="0"/>
        <w:rPr>
          <w:rFonts w:ascii="OpenSans-Light" w:eastAsia="OpenSans-Light" w:hAnsi="AllerDisplay" w:cs="OpenSans-Light"/>
          <w:color w:val="000000"/>
          <w:kern w:val="0"/>
          <w:sz w:val="16"/>
          <w:szCs w:val="16"/>
        </w:rPr>
      </w:pP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Tel.: +52(998) 882-0888</w:t>
      </w:r>
      <w:r w:rsidR="00554970">
        <w:rPr>
          <w:rFonts w:ascii="OpenSans-Light" w:eastAsia="OpenSans-Light" w:hAnsi="AllerDisplay" w:cs="OpenSans-Light" w:hint="eastAsia"/>
          <w:color w:val="000000"/>
          <w:kern w:val="0"/>
          <w:sz w:val="20"/>
          <w:szCs w:val="20"/>
        </w:rPr>
        <w:t xml:space="preserve">   </w:t>
      </w:r>
      <w:r w:rsidRPr="009A2EE3">
        <w:rPr>
          <w:rFonts w:ascii="OpenSans-Light" w:eastAsia="OpenSans-Light" w:hAnsi="AllerDisplay" w:cs="OpenSans-Light"/>
          <w:color w:val="000000"/>
          <w:kern w:val="0"/>
          <w:sz w:val="20"/>
          <w:szCs w:val="20"/>
        </w:rPr>
        <w:t>Fax: +52 (998) 882-0888</w:t>
      </w:r>
    </w:p>
    <w:sectPr w:rsidR="007D501D" w:rsidRPr="003F4A4E" w:rsidSect="00B342C6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B54" w:rsidRDefault="006C0B54" w:rsidP="001729F8">
      <w:r>
        <w:separator/>
      </w:r>
    </w:p>
  </w:endnote>
  <w:endnote w:type="continuationSeparator" w:id="0">
    <w:p w:rsidR="006C0B54" w:rsidRDefault="006C0B54" w:rsidP="0017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ThEx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NeueLTStd-Roman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Ligh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llerDispla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Light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raSan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Sans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B54" w:rsidRDefault="006C0B54" w:rsidP="001729F8">
      <w:r>
        <w:separator/>
      </w:r>
    </w:p>
  </w:footnote>
  <w:footnote w:type="continuationSeparator" w:id="0">
    <w:p w:rsidR="006C0B54" w:rsidRDefault="006C0B54" w:rsidP="00172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F3E"/>
    <w:rsid w:val="00011163"/>
    <w:rsid w:val="00014C45"/>
    <w:rsid w:val="00056722"/>
    <w:rsid w:val="00095A4C"/>
    <w:rsid w:val="000B7EBD"/>
    <w:rsid w:val="00151418"/>
    <w:rsid w:val="001729F8"/>
    <w:rsid w:val="00184770"/>
    <w:rsid w:val="001E7B7E"/>
    <w:rsid w:val="00207352"/>
    <w:rsid w:val="00207D95"/>
    <w:rsid w:val="00310BF5"/>
    <w:rsid w:val="003948B8"/>
    <w:rsid w:val="003D391F"/>
    <w:rsid w:val="003F4A4E"/>
    <w:rsid w:val="00436143"/>
    <w:rsid w:val="00470FCB"/>
    <w:rsid w:val="00497733"/>
    <w:rsid w:val="004C7162"/>
    <w:rsid w:val="004D4BC8"/>
    <w:rsid w:val="00554970"/>
    <w:rsid w:val="00577481"/>
    <w:rsid w:val="005B2F9D"/>
    <w:rsid w:val="005C3CAE"/>
    <w:rsid w:val="0062734F"/>
    <w:rsid w:val="00654F3E"/>
    <w:rsid w:val="00665D22"/>
    <w:rsid w:val="0067065D"/>
    <w:rsid w:val="006A478E"/>
    <w:rsid w:val="006C0B54"/>
    <w:rsid w:val="007253D0"/>
    <w:rsid w:val="00743C27"/>
    <w:rsid w:val="00767F1B"/>
    <w:rsid w:val="007859AB"/>
    <w:rsid w:val="007B0C87"/>
    <w:rsid w:val="007C3953"/>
    <w:rsid w:val="007D501D"/>
    <w:rsid w:val="0087449C"/>
    <w:rsid w:val="0087654F"/>
    <w:rsid w:val="00895389"/>
    <w:rsid w:val="008A300C"/>
    <w:rsid w:val="008A5B69"/>
    <w:rsid w:val="008C31D1"/>
    <w:rsid w:val="008E2970"/>
    <w:rsid w:val="009217A7"/>
    <w:rsid w:val="009378FF"/>
    <w:rsid w:val="00984E01"/>
    <w:rsid w:val="009A2EE3"/>
    <w:rsid w:val="009F7595"/>
    <w:rsid w:val="00A37EB5"/>
    <w:rsid w:val="00A73D85"/>
    <w:rsid w:val="00A962E4"/>
    <w:rsid w:val="00AB18D7"/>
    <w:rsid w:val="00AB3646"/>
    <w:rsid w:val="00AF4C48"/>
    <w:rsid w:val="00AF5861"/>
    <w:rsid w:val="00B12B78"/>
    <w:rsid w:val="00B342C6"/>
    <w:rsid w:val="00B56B70"/>
    <w:rsid w:val="00B86D26"/>
    <w:rsid w:val="00B91117"/>
    <w:rsid w:val="00BD33C3"/>
    <w:rsid w:val="00BE5C43"/>
    <w:rsid w:val="00C5165C"/>
    <w:rsid w:val="00C8572E"/>
    <w:rsid w:val="00C92CB5"/>
    <w:rsid w:val="00CC7EBE"/>
    <w:rsid w:val="00D153D1"/>
    <w:rsid w:val="00D17D3C"/>
    <w:rsid w:val="00D53B41"/>
    <w:rsid w:val="00DD4123"/>
    <w:rsid w:val="00DE650B"/>
    <w:rsid w:val="00DF1578"/>
    <w:rsid w:val="00E04CE5"/>
    <w:rsid w:val="00E17A42"/>
    <w:rsid w:val="00E8615B"/>
    <w:rsid w:val="00F077F5"/>
    <w:rsid w:val="00F11F04"/>
    <w:rsid w:val="00F75460"/>
    <w:rsid w:val="00FC7D28"/>
    <w:rsid w:val="00FE2F9A"/>
    <w:rsid w:val="00FE5748"/>
    <w:rsid w:val="00FF52AA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52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9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52A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29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2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29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WATC@kgroup.com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TC@igfmail.or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2016WATC@kgroup.co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016WATC@kgroup.com.m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12</Pages>
  <Words>4185</Words>
  <Characters>23857</Characters>
  <Application>Microsoft Office Word</Application>
  <DocSecurity>0</DocSecurity>
  <Lines>198</Lines>
  <Paragraphs>55</Paragraphs>
  <ScaleCrop>false</ScaleCrop>
  <Company/>
  <LinksUpToDate>false</LinksUpToDate>
  <CharactersWithSpaces>27987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11</cp:revision>
  <dcterms:created xsi:type="dcterms:W3CDTF">2016-03-01T08:09:00Z</dcterms:created>
  <dcterms:modified xsi:type="dcterms:W3CDTF">2016-05-17T10:10:00Z</dcterms:modified>
</cp:coreProperties>
</file>