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26" w:rsidRPr="00FB7521" w:rsidRDefault="00951A26" w:rsidP="00951A26">
      <w:pPr>
        <w:spacing w:line="500" w:lineRule="exact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FB7521">
        <w:rPr>
          <w:rFonts w:asciiTheme="minorEastAsia" w:eastAsiaTheme="minorEastAsia" w:hAnsiTheme="minorEastAsia" w:hint="eastAsia"/>
          <w:b/>
          <w:bCs/>
          <w:sz w:val="28"/>
          <w:szCs w:val="28"/>
        </w:rPr>
        <w:t>中華民國高爾夫協會全國業餘高爾夫北區分區月賽</w:t>
      </w:r>
    </w:p>
    <w:p w:rsidR="00951A26" w:rsidRPr="00FB7521" w:rsidRDefault="00951A26" w:rsidP="00951A26">
      <w:pPr>
        <w:spacing w:line="500" w:lineRule="exact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FB7521">
        <w:rPr>
          <w:rFonts w:asciiTheme="minorEastAsia" w:eastAsiaTheme="minorEastAsia" w:hAnsiTheme="minorEastAsia" w:hint="eastAsia"/>
          <w:b/>
          <w:bCs/>
          <w:sz w:val="28"/>
          <w:szCs w:val="28"/>
        </w:rPr>
        <w:t>10</w:t>
      </w:r>
      <w:r w:rsidR="000129CC" w:rsidRPr="00FB7521">
        <w:rPr>
          <w:rFonts w:asciiTheme="minorEastAsia" w:eastAsiaTheme="minorEastAsia" w:hAnsiTheme="minorEastAsia"/>
          <w:b/>
          <w:bCs/>
          <w:sz w:val="28"/>
          <w:szCs w:val="28"/>
        </w:rPr>
        <w:t>7</w:t>
      </w:r>
      <w:r w:rsidRPr="00FB7521">
        <w:rPr>
          <w:rFonts w:asciiTheme="minorEastAsia" w:eastAsiaTheme="minorEastAsia" w:hAnsiTheme="minorEastAsia" w:hint="eastAsia"/>
          <w:b/>
          <w:bCs/>
          <w:sz w:val="28"/>
          <w:szCs w:val="28"/>
        </w:rPr>
        <w:t>年</w:t>
      </w:r>
      <w:r w:rsidR="000129CC" w:rsidRPr="00FB7521">
        <w:rPr>
          <w:rFonts w:asciiTheme="minorEastAsia" w:eastAsiaTheme="minorEastAsia" w:hAnsiTheme="minorEastAsia"/>
          <w:b/>
          <w:bCs/>
          <w:sz w:val="28"/>
          <w:szCs w:val="28"/>
        </w:rPr>
        <w:t>01</w:t>
      </w:r>
      <w:r w:rsidRPr="00FB7521">
        <w:rPr>
          <w:rFonts w:asciiTheme="minorEastAsia" w:eastAsiaTheme="minorEastAsia" w:hAnsiTheme="minorEastAsia" w:hint="eastAsia"/>
          <w:b/>
          <w:bCs/>
          <w:sz w:val="28"/>
          <w:szCs w:val="28"/>
        </w:rPr>
        <w:t>月份月賽報名資訊</w:t>
      </w:r>
    </w:p>
    <w:p w:rsidR="00951A26" w:rsidRPr="00FB7521" w:rsidRDefault="001A3094" w:rsidP="00951A26">
      <w:pPr>
        <w:spacing w:line="1340" w:lineRule="exact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1A3094">
        <w:rPr>
          <w:rFonts w:asciiTheme="minorEastAsia" w:eastAsiaTheme="minorEastAsia" w:hAnsiTheme="minorEastAsia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s1027" type="#_x0000_t75" alt="高協LOGO" style="position:absolute;margin-left:207pt;margin-top:8.4pt;width:43.8pt;height:52.2pt;z-index:251661312;visibility:visible" o:regroupid="1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7Hy3EAAAA2gAAAA8AAABkcnMvZG93bnJldi54bWxEj91qwkAUhO8LvsNyCr2rmwYtEl1FhEJB&#10;aEla2lwes8ckmD0bspufvr0rCL0cZuYbZrObTCMG6lxtWcHLPAJBXFhdc6ng++vteQXCeWSNjWVS&#10;8EcOdtvZwwYTbUdOach8KQKEXYIKKu/bREpXVGTQzW1LHLyz7Qz6ILtS6g7HADeNjKPoVRqsOSxU&#10;2NKhouKS9UZBuvwZZeNi/P34jPvVKc8vi2Ou1NPjtF+D8DT5//C9/a4VxHC7Em6A3F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17Hy3EAAAA2gAAAA8AAAAAAAAAAAAAAAAA&#10;nwIAAGRycy9kb3ducmV2LnhtbFBLBQYAAAAABAAEAPcAAACQAwAAAAA=&#10;">
            <v:imagedata r:id="rId7" o:title="高協LOGO"/>
          </v:shape>
        </w:pict>
      </w:r>
      <w:r w:rsidR="00951A26" w:rsidRPr="00FB7521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              </w:t>
      </w:r>
    </w:p>
    <w:p w:rsidR="0089359F" w:rsidRPr="00C80275" w:rsidRDefault="0089359F" w:rsidP="00C80275">
      <w:pPr>
        <w:rPr>
          <w:rFonts w:asciiTheme="minorEastAsia" w:eastAsiaTheme="minorEastAsia" w:hAnsiTheme="minorEastAsia"/>
          <w:b/>
          <w:color w:val="FF0000"/>
          <w:sz w:val="28"/>
          <w:szCs w:val="28"/>
        </w:rPr>
      </w:pPr>
      <w:bookmarkStart w:id="0" w:name="OLE_LINK1"/>
      <w:bookmarkStart w:id="1" w:name="OLE_LINK2"/>
      <w:r w:rsidRPr="00C80275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本賽事將依中華民國高爾夫協會</w:t>
      </w:r>
      <w:r w:rsidR="000129CC" w:rsidRPr="00C80275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10</w:t>
      </w:r>
      <w:r w:rsidR="000129CC" w:rsidRPr="00C80275">
        <w:rPr>
          <w:rFonts w:asciiTheme="minorEastAsia" w:eastAsiaTheme="minorEastAsia" w:hAnsiTheme="minorEastAsia"/>
          <w:b/>
          <w:color w:val="FF0000"/>
          <w:sz w:val="28"/>
          <w:szCs w:val="28"/>
        </w:rPr>
        <w:t>7</w:t>
      </w:r>
      <w:r w:rsidRPr="00C80275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年</w:t>
      </w:r>
      <w:r w:rsidR="000129CC" w:rsidRPr="00C80275">
        <w:rPr>
          <w:rFonts w:asciiTheme="minorEastAsia" w:eastAsiaTheme="minorEastAsia" w:hAnsiTheme="minorEastAsia"/>
          <w:b/>
          <w:color w:val="FF0000"/>
          <w:sz w:val="28"/>
          <w:szCs w:val="28"/>
        </w:rPr>
        <w:t>0</w:t>
      </w:r>
      <w:r w:rsidR="00FB7521" w:rsidRPr="00C80275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2</w:t>
      </w:r>
      <w:r w:rsidRPr="00C80275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月全國業餘高爾夫分區月賽比賽辦法執行，</w:t>
      </w:r>
      <w:r w:rsidR="00C80275" w:rsidRPr="00C80275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新修訂報名退費說明，請詳閱本月競賽規程</w:t>
      </w:r>
      <w:r w:rsidRPr="00C80275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後再行報名</w:t>
      </w:r>
    </w:p>
    <w:p w:rsidR="00FB7521" w:rsidRPr="00FB7521" w:rsidRDefault="00FB7521" w:rsidP="00C80275">
      <w:pPr>
        <w:pStyle w:val="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/>
          <w:sz w:val="28"/>
          <w:szCs w:val="28"/>
        </w:rPr>
      </w:pPr>
      <w:r w:rsidRPr="00FB7521">
        <w:rPr>
          <w:rFonts w:asciiTheme="minorEastAsia" w:eastAsiaTheme="minorEastAsia" w:hAnsiTheme="minorEastAsia" w:cs="Arial"/>
          <w:color w:val="000000"/>
          <w:sz w:val="28"/>
          <w:szCs w:val="28"/>
        </w:rPr>
        <w:t>比賽時間：</w:t>
      </w:r>
    </w:p>
    <w:p w:rsidR="00FB7521" w:rsidRPr="00FB7521" w:rsidRDefault="00FB7521" w:rsidP="00C80275">
      <w:pPr>
        <w:pStyle w:val="Web"/>
        <w:shd w:val="clear" w:color="auto" w:fill="FFFFFF"/>
        <w:spacing w:before="0" w:beforeAutospacing="0" w:after="0" w:afterAutospacing="0"/>
        <w:ind w:left="720"/>
        <w:rPr>
          <w:rFonts w:asciiTheme="minorEastAsia" w:eastAsiaTheme="minorEastAsia" w:hAnsiTheme="minorEastAsia" w:cs="Arial"/>
          <w:color w:val="000000"/>
          <w:sz w:val="28"/>
          <w:szCs w:val="28"/>
        </w:rPr>
      </w:pPr>
      <w:r w:rsidRPr="00FB7521">
        <w:rPr>
          <w:rFonts w:asciiTheme="minorEastAsia" w:eastAsiaTheme="minorEastAsia" w:hAnsiTheme="minorEastAsia" w:cs="Arial"/>
          <w:color w:val="000000"/>
          <w:sz w:val="28"/>
          <w:szCs w:val="28"/>
        </w:rPr>
        <w:t>練習日 107年01月29日（星期一）時間請直接與球場聯絡</w:t>
      </w:r>
    </w:p>
    <w:p w:rsidR="00FB7521" w:rsidRPr="00FB7521" w:rsidRDefault="00FB7521" w:rsidP="00C80275">
      <w:pPr>
        <w:pStyle w:val="Web"/>
        <w:shd w:val="clear" w:color="auto" w:fill="FFFFFF"/>
        <w:spacing w:before="0" w:beforeAutospacing="0" w:after="0" w:afterAutospacing="0"/>
        <w:ind w:left="720"/>
        <w:rPr>
          <w:rFonts w:asciiTheme="minorEastAsia" w:eastAsiaTheme="minorEastAsia" w:hAnsiTheme="minorEastAsia" w:cs="Arial"/>
          <w:color w:val="000000"/>
          <w:sz w:val="28"/>
          <w:szCs w:val="28"/>
        </w:rPr>
      </w:pPr>
      <w:r w:rsidRPr="00FB7521">
        <w:rPr>
          <w:rFonts w:asciiTheme="minorEastAsia" w:eastAsiaTheme="minorEastAsia" w:hAnsiTheme="minorEastAsia" w:cs="Arial"/>
          <w:color w:val="000000"/>
          <w:sz w:val="28"/>
          <w:szCs w:val="28"/>
        </w:rPr>
        <w:t>比賽日 107年01月30、31日（星期二、三）</w:t>
      </w:r>
    </w:p>
    <w:p w:rsidR="00FB7521" w:rsidRPr="00FB7521" w:rsidRDefault="00FB7521" w:rsidP="00C80275">
      <w:pPr>
        <w:pStyle w:val="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EastAsia" w:eastAsiaTheme="minorEastAsia" w:hAnsiTheme="minorEastAsia" w:cs="Arial"/>
          <w:color w:val="000000"/>
          <w:sz w:val="28"/>
          <w:szCs w:val="28"/>
        </w:rPr>
      </w:pPr>
      <w:r w:rsidRPr="00FB7521">
        <w:rPr>
          <w:rFonts w:asciiTheme="minorEastAsia" w:eastAsiaTheme="minorEastAsia" w:hAnsiTheme="minorEastAsia" w:cs="Arial"/>
          <w:color w:val="000000"/>
          <w:sz w:val="28"/>
          <w:szCs w:val="28"/>
        </w:rPr>
        <w:t>比賽地點: 台北高爾夫俱樂部 (CD區)</w:t>
      </w:r>
    </w:p>
    <w:p w:rsidR="00FB7521" w:rsidRPr="00FB7521" w:rsidRDefault="00FB7521" w:rsidP="00C80275">
      <w:pPr>
        <w:pStyle w:val="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/>
          <w:sz w:val="28"/>
          <w:szCs w:val="28"/>
        </w:rPr>
      </w:pPr>
      <w:r w:rsidRPr="00FB7521">
        <w:rPr>
          <w:rFonts w:asciiTheme="minorEastAsia" w:eastAsiaTheme="minorEastAsia" w:hAnsiTheme="minorEastAsia" w:cs="Arial"/>
          <w:color w:val="000000"/>
          <w:sz w:val="28"/>
          <w:szCs w:val="28"/>
        </w:rPr>
        <w:t>報名繳費截止日期：</w:t>
      </w:r>
      <w:r w:rsidR="00862E0D">
        <w:rPr>
          <w:rStyle w:val="apple-style-span"/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  <w:u w:val="single"/>
        </w:rPr>
        <w:t>即日</w:t>
      </w:r>
      <w:r w:rsidRPr="00FB7521">
        <w:rPr>
          <w:rStyle w:val="apple-style-span"/>
          <w:rFonts w:asciiTheme="minorEastAsia" w:eastAsiaTheme="minorEastAsia" w:hAnsiTheme="minorEastAsia" w:cs="Arial"/>
          <w:b/>
          <w:bCs/>
          <w:color w:val="000000"/>
          <w:sz w:val="28"/>
          <w:szCs w:val="28"/>
          <w:u w:val="single"/>
        </w:rPr>
        <w:t>起至01月22日（星期一）</w:t>
      </w:r>
      <w:r w:rsidR="001A51E8">
        <w:rPr>
          <w:rStyle w:val="apple-style-span"/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  <w:u w:val="single"/>
        </w:rPr>
        <w:t>18:00</w:t>
      </w:r>
      <w:r w:rsidRPr="00FB7521">
        <w:rPr>
          <w:rStyle w:val="apple-style-span"/>
          <w:rFonts w:asciiTheme="minorEastAsia" w:eastAsiaTheme="minorEastAsia" w:hAnsiTheme="minorEastAsia" w:cs="Arial"/>
          <w:b/>
          <w:bCs/>
          <w:color w:val="000000"/>
          <w:sz w:val="28"/>
          <w:szCs w:val="28"/>
          <w:u w:val="single"/>
        </w:rPr>
        <w:t>止</w:t>
      </w:r>
      <w:r w:rsidRPr="00FB7521">
        <w:rPr>
          <w:rStyle w:val="apple-style-span"/>
          <w:rFonts w:asciiTheme="minorEastAsia" w:eastAsiaTheme="minorEastAsia" w:hAnsiTheme="minorEastAsia" w:cs="Arial"/>
          <w:color w:val="FF0000"/>
          <w:sz w:val="28"/>
          <w:szCs w:val="28"/>
        </w:rPr>
        <w:t>(</w:t>
      </w:r>
      <w:proofErr w:type="gramStart"/>
      <w:r w:rsidRPr="00FB7521">
        <w:rPr>
          <w:rStyle w:val="apple-style-span"/>
          <w:rFonts w:asciiTheme="minorEastAsia" w:eastAsiaTheme="minorEastAsia" w:hAnsiTheme="minorEastAsia" w:cs="Arial"/>
          <w:color w:val="FF0000"/>
          <w:sz w:val="28"/>
          <w:szCs w:val="28"/>
        </w:rPr>
        <w:t>一律線上報名</w:t>
      </w:r>
      <w:proofErr w:type="gramEnd"/>
      <w:r w:rsidR="00C80275">
        <w:rPr>
          <w:rStyle w:val="apple-style-span"/>
          <w:rFonts w:asciiTheme="minorEastAsia" w:eastAsiaTheme="minorEastAsia" w:hAnsiTheme="minorEastAsia" w:cs="Arial" w:hint="eastAsia"/>
          <w:color w:val="FF0000"/>
          <w:sz w:val="28"/>
          <w:szCs w:val="28"/>
        </w:rPr>
        <w:t>,請完成繳款後再上網報名</w:t>
      </w:r>
      <w:r w:rsidRPr="00FB7521">
        <w:rPr>
          <w:rStyle w:val="apple-style-span"/>
          <w:rFonts w:asciiTheme="minorEastAsia" w:eastAsiaTheme="minorEastAsia" w:hAnsiTheme="minorEastAsia" w:cs="Arial"/>
          <w:color w:val="FF0000"/>
          <w:sz w:val="28"/>
          <w:szCs w:val="28"/>
        </w:rPr>
        <w:t>)</w:t>
      </w:r>
    </w:p>
    <w:p w:rsidR="00FB7521" w:rsidRPr="00FB7521" w:rsidRDefault="00FB7521" w:rsidP="00C80275">
      <w:pPr>
        <w:pStyle w:val="Web"/>
        <w:shd w:val="clear" w:color="auto" w:fill="FFFFFF"/>
        <w:spacing w:before="0" w:beforeAutospacing="0" w:after="0" w:afterAutospacing="0"/>
        <w:ind w:left="720"/>
        <w:rPr>
          <w:rFonts w:asciiTheme="minorEastAsia" w:eastAsiaTheme="minorEastAsia" w:hAnsiTheme="minorEastAsia" w:cs="Arial"/>
          <w:color w:val="000000"/>
          <w:sz w:val="28"/>
          <w:szCs w:val="28"/>
        </w:rPr>
      </w:pPr>
      <w:proofErr w:type="gramStart"/>
      <w:r w:rsidRPr="00FB7521">
        <w:rPr>
          <w:rFonts w:asciiTheme="minorEastAsia" w:eastAsiaTheme="minorEastAsia" w:hAnsiTheme="minorEastAsia" w:cs="Arial"/>
          <w:color w:val="000000"/>
          <w:sz w:val="28"/>
          <w:szCs w:val="28"/>
        </w:rPr>
        <w:t>線上報名</w:t>
      </w:r>
      <w:proofErr w:type="gramEnd"/>
      <w:r w:rsidRPr="00FB7521">
        <w:rPr>
          <w:rFonts w:asciiTheme="minorEastAsia" w:eastAsiaTheme="minorEastAsia" w:hAnsiTheme="minorEastAsia" w:cs="Arial"/>
          <w:color w:val="000000"/>
          <w:sz w:val="28"/>
          <w:szCs w:val="28"/>
        </w:rPr>
        <w:t>網址:</w:t>
      </w:r>
      <w:r w:rsidRPr="00FB7521">
        <w:rPr>
          <w:rFonts w:asciiTheme="minorEastAsia" w:eastAsiaTheme="minorEastAsia" w:hAnsiTheme="minorEastAsia"/>
          <w:sz w:val="28"/>
          <w:szCs w:val="28"/>
        </w:rPr>
        <w:t xml:space="preserve"> </w:t>
      </w:r>
      <w:hyperlink r:id="rId8" w:history="1">
        <w:r w:rsidRPr="00FB7521">
          <w:rPr>
            <w:rStyle w:val="a8"/>
            <w:rFonts w:asciiTheme="minorEastAsia" w:eastAsiaTheme="minorEastAsia" w:hAnsiTheme="minorEastAsia"/>
            <w:sz w:val="28"/>
            <w:szCs w:val="28"/>
          </w:rPr>
          <w:t>https://www.beclass.com/rid=213ec905a58bb988fbc5</w:t>
        </w:r>
      </w:hyperlink>
    </w:p>
    <w:p w:rsidR="00FB7521" w:rsidRPr="00FB7521" w:rsidRDefault="00FB7521" w:rsidP="00C80275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/>
          <w:sz w:val="28"/>
          <w:szCs w:val="28"/>
        </w:rPr>
      </w:pPr>
      <w:r w:rsidRPr="00FB7521">
        <w:rPr>
          <w:rStyle w:val="apple-style-span"/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  <w:t>報名費用：1700元</w:t>
      </w:r>
    </w:p>
    <w:p w:rsidR="00FB7521" w:rsidRPr="00FB7521" w:rsidRDefault="00FB7521" w:rsidP="00C80275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/>
          <w:sz w:val="28"/>
          <w:szCs w:val="28"/>
        </w:rPr>
      </w:pPr>
      <w:r w:rsidRPr="00FB7521">
        <w:rPr>
          <w:rStyle w:val="apple-style-span"/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  <w:t>練習日擊球費用：</w:t>
      </w:r>
      <w:r w:rsidR="00862E0D">
        <w:rPr>
          <w:rStyle w:val="apple-style-span"/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1625</w:t>
      </w:r>
      <w:r w:rsidRPr="00FB7521">
        <w:rPr>
          <w:rStyle w:val="apple-style-span"/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  <w:t>元</w:t>
      </w:r>
    </w:p>
    <w:p w:rsidR="00FB7521" w:rsidRPr="00FB7521" w:rsidRDefault="00FB7521" w:rsidP="00C80275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/>
          <w:sz w:val="28"/>
          <w:szCs w:val="28"/>
        </w:rPr>
      </w:pPr>
      <w:r w:rsidRPr="00FB7521">
        <w:rPr>
          <w:rStyle w:val="apple-style-span"/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  <w:t>比賽每回合費用：</w:t>
      </w:r>
      <w:r w:rsidR="00862E0D">
        <w:rPr>
          <w:rStyle w:val="apple-style-span"/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1025</w:t>
      </w:r>
      <w:r w:rsidRPr="00FB7521">
        <w:rPr>
          <w:rStyle w:val="apple-style-span"/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  <w:t>元(</w:t>
      </w:r>
      <w:proofErr w:type="gramStart"/>
      <w:r w:rsidRPr="00FB7521">
        <w:rPr>
          <w:rStyle w:val="apple-style-span"/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  <w:t>另果嶺</w:t>
      </w:r>
      <w:proofErr w:type="gramEnd"/>
      <w:r w:rsidRPr="00FB7521">
        <w:rPr>
          <w:rStyle w:val="apple-style-span"/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  <w:t>費由協會支付)</w:t>
      </w:r>
    </w:p>
    <w:p w:rsidR="00FB7521" w:rsidRPr="00FB7521" w:rsidRDefault="00FB7521" w:rsidP="00C80275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Arial"/>
          <w:color w:val="000000"/>
          <w:sz w:val="28"/>
          <w:szCs w:val="28"/>
        </w:rPr>
      </w:pPr>
      <w:r w:rsidRPr="00FB7521">
        <w:rPr>
          <w:rStyle w:val="apple-style-span"/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  <w:t>銀行名稱: 中國信託銀行</w:t>
      </w:r>
      <w:r w:rsidR="000C1F3B">
        <w:rPr>
          <w:rStyle w:val="apple-style-span"/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 xml:space="preserve"> </w:t>
      </w:r>
      <w:r w:rsidRPr="00FB7521">
        <w:rPr>
          <w:rStyle w:val="apple-style-span"/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  <w:t>延吉分行</w:t>
      </w:r>
      <w:r w:rsidRPr="00FB7521"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  <w:br/>
      </w:r>
      <w:r w:rsidRPr="00FB7521">
        <w:rPr>
          <w:rStyle w:val="apple-style-span"/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  <w:t>       帳號: 241-54011033-2 </w:t>
      </w:r>
      <w:r w:rsidR="000C1F3B">
        <w:rPr>
          <w:rStyle w:val="apple-style-span"/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 xml:space="preserve"> </w:t>
      </w:r>
      <w:r w:rsidRPr="00FB7521">
        <w:rPr>
          <w:rStyle w:val="apple-style-span"/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  <w:t>戶名: 鮑育宏</w:t>
      </w:r>
    </w:p>
    <w:p w:rsidR="00FB7521" w:rsidRPr="00FB7521" w:rsidRDefault="00FB7521" w:rsidP="00C80275">
      <w:pPr>
        <w:pStyle w:val="Web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sz w:val="28"/>
          <w:szCs w:val="28"/>
        </w:rPr>
      </w:pPr>
      <w:r w:rsidRPr="00FB7521"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  <w:t>連絡電話：0921814588 鮑育宏</w:t>
      </w:r>
      <w:r w:rsidR="000C1F3B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 xml:space="preserve"> </w:t>
      </w:r>
      <w:r w:rsidRPr="00FB7521"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  <w:t>如未</w:t>
      </w:r>
      <w:proofErr w:type="gramStart"/>
      <w:r w:rsidRPr="00FB7521"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  <w:t>接通請傳簡訊</w:t>
      </w:r>
      <w:bookmarkEnd w:id="0"/>
      <w:bookmarkEnd w:id="1"/>
      <w:proofErr w:type="gramEnd"/>
    </w:p>
    <w:sectPr w:rsidR="00FB7521" w:rsidRPr="00FB7521" w:rsidSect="00ED68CA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360" w:rsidRDefault="00551360" w:rsidP="00ED68CA">
      <w:r>
        <w:separator/>
      </w:r>
    </w:p>
  </w:endnote>
  <w:endnote w:type="continuationSeparator" w:id="0">
    <w:p w:rsidR="00551360" w:rsidRDefault="00551360" w:rsidP="00ED6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360" w:rsidRDefault="00551360" w:rsidP="00ED68CA">
      <w:r>
        <w:separator/>
      </w:r>
    </w:p>
  </w:footnote>
  <w:footnote w:type="continuationSeparator" w:id="0">
    <w:p w:rsidR="00551360" w:rsidRDefault="00551360" w:rsidP="00ED68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1BDF"/>
    <w:multiLevelType w:val="hybridMultilevel"/>
    <w:tmpl w:val="8294F8B8"/>
    <w:lvl w:ilvl="0" w:tplc="5670892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color w:val="000000"/>
      </w:rPr>
    </w:lvl>
    <w:lvl w:ilvl="1" w:tplc="6492AB1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FE44DB5"/>
    <w:multiLevelType w:val="multilevel"/>
    <w:tmpl w:val="D0BC5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571C99"/>
    <w:multiLevelType w:val="hybridMultilevel"/>
    <w:tmpl w:val="F79A66A2"/>
    <w:lvl w:ilvl="0" w:tplc="723E562A">
      <w:start w:val="1"/>
      <w:numFmt w:val="taiwaneseCountingThousand"/>
      <w:lvlText w:val="(%1)"/>
      <w:lvlJc w:val="left"/>
      <w:pPr>
        <w:ind w:left="630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1A26"/>
    <w:rsid w:val="000129CC"/>
    <w:rsid w:val="000971DE"/>
    <w:rsid w:val="000A39FA"/>
    <w:rsid w:val="000C1F3B"/>
    <w:rsid w:val="000C1F45"/>
    <w:rsid w:val="000F031F"/>
    <w:rsid w:val="00102314"/>
    <w:rsid w:val="0011693F"/>
    <w:rsid w:val="001212B2"/>
    <w:rsid w:val="0014374A"/>
    <w:rsid w:val="001A3094"/>
    <w:rsid w:val="001A51E8"/>
    <w:rsid w:val="001C13BA"/>
    <w:rsid w:val="001D1CC6"/>
    <w:rsid w:val="00200EC9"/>
    <w:rsid w:val="00230B2D"/>
    <w:rsid w:val="002B5D8D"/>
    <w:rsid w:val="002C4C49"/>
    <w:rsid w:val="002F55E9"/>
    <w:rsid w:val="003C64B7"/>
    <w:rsid w:val="004900D1"/>
    <w:rsid w:val="004C3382"/>
    <w:rsid w:val="004D0FF2"/>
    <w:rsid w:val="0050086C"/>
    <w:rsid w:val="0051448A"/>
    <w:rsid w:val="00551360"/>
    <w:rsid w:val="00553D48"/>
    <w:rsid w:val="005B74C9"/>
    <w:rsid w:val="005D296A"/>
    <w:rsid w:val="00677848"/>
    <w:rsid w:val="00681CF9"/>
    <w:rsid w:val="00684D25"/>
    <w:rsid w:val="00697B2B"/>
    <w:rsid w:val="006A607B"/>
    <w:rsid w:val="006B500E"/>
    <w:rsid w:val="00730927"/>
    <w:rsid w:val="0076397C"/>
    <w:rsid w:val="007731EA"/>
    <w:rsid w:val="00773B4B"/>
    <w:rsid w:val="0078305B"/>
    <w:rsid w:val="00783A59"/>
    <w:rsid w:val="00791B0A"/>
    <w:rsid w:val="007A4006"/>
    <w:rsid w:val="007F179C"/>
    <w:rsid w:val="00845960"/>
    <w:rsid w:val="00850DEB"/>
    <w:rsid w:val="00853B4D"/>
    <w:rsid w:val="00862E0D"/>
    <w:rsid w:val="00890CAC"/>
    <w:rsid w:val="0089359F"/>
    <w:rsid w:val="00951A26"/>
    <w:rsid w:val="0097193E"/>
    <w:rsid w:val="0097498D"/>
    <w:rsid w:val="009B52E3"/>
    <w:rsid w:val="009F3EE0"/>
    <w:rsid w:val="00A252AC"/>
    <w:rsid w:val="00AB0B7C"/>
    <w:rsid w:val="00AE4960"/>
    <w:rsid w:val="00AF6A75"/>
    <w:rsid w:val="00B52326"/>
    <w:rsid w:val="00B94EFA"/>
    <w:rsid w:val="00BE140A"/>
    <w:rsid w:val="00BF6929"/>
    <w:rsid w:val="00C167AD"/>
    <w:rsid w:val="00C5136D"/>
    <w:rsid w:val="00C80275"/>
    <w:rsid w:val="00C9085A"/>
    <w:rsid w:val="00C92C7B"/>
    <w:rsid w:val="00CA7621"/>
    <w:rsid w:val="00CB49F6"/>
    <w:rsid w:val="00CD1673"/>
    <w:rsid w:val="00D061A9"/>
    <w:rsid w:val="00D21BA3"/>
    <w:rsid w:val="00D27B7F"/>
    <w:rsid w:val="00DA2430"/>
    <w:rsid w:val="00DE293B"/>
    <w:rsid w:val="00DF1BBC"/>
    <w:rsid w:val="00E07FC2"/>
    <w:rsid w:val="00ED68CA"/>
    <w:rsid w:val="00F0551A"/>
    <w:rsid w:val="00F455DE"/>
    <w:rsid w:val="00FB71B8"/>
    <w:rsid w:val="00FB7521"/>
    <w:rsid w:val="00FC29D5"/>
    <w:rsid w:val="00FD7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2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6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D68C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D6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D68CA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2F55E9"/>
    <w:pPr>
      <w:ind w:leftChars="200" w:left="480"/>
    </w:pPr>
  </w:style>
  <w:style w:type="character" w:styleId="a8">
    <w:name w:val="Hyperlink"/>
    <w:basedOn w:val="a0"/>
    <w:uiPriority w:val="99"/>
    <w:unhideWhenUsed/>
    <w:rsid w:val="00850DEB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FB752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style-span">
    <w:name w:val="apple-style-span"/>
    <w:basedOn w:val="a0"/>
    <w:rsid w:val="00FB75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9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155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class.com/rid=213ec905a58bb988fbc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</dc:creator>
  <cp:lastModifiedBy>LAN</cp:lastModifiedBy>
  <cp:revision>7</cp:revision>
  <dcterms:created xsi:type="dcterms:W3CDTF">2018-01-12T14:32:00Z</dcterms:created>
  <dcterms:modified xsi:type="dcterms:W3CDTF">2018-01-13T03:53:00Z</dcterms:modified>
</cp:coreProperties>
</file>